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FD2D" w14:textId="4FEACD57" w:rsidR="007E3FB8" w:rsidRPr="00A92607" w:rsidRDefault="007E3FB8" w:rsidP="007E3FB8">
      <w:pPr>
        <w:rPr>
          <w:rFonts w:cstheme="minorHAnsi"/>
        </w:rPr>
      </w:pPr>
      <w:r w:rsidRPr="00A92607">
        <w:rPr>
          <w:rFonts w:cstheme="minorHAnsi"/>
        </w:rPr>
        <w:t>Zajęcia obowiązkowe</w:t>
      </w:r>
      <w:r w:rsidR="00EC6387" w:rsidRPr="00A92607">
        <w:rPr>
          <w:rFonts w:cstheme="minorHAnsi"/>
        </w:rPr>
        <w:t xml:space="preserve"> ROK AKADEMICKI 202</w:t>
      </w:r>
      <w:r w:rsidR="00140107">
        <w:rPr>
          <w:rFonts w:cstheme="minorHAnsi"/>
        </w:rPr>
        <w:t>4</w:t>
      </w:r>
      <w:r w:rsidR="00EC6387" w:rsidRPr="00A92607">
        <w:rPr>
          <w:rFonts w:cstheme="minorHAnsi"/>
        </w:rPr>
        <w:t>/2</w:t>
      </w:r>
      <w:r w:rsidR="00140107">
        <w:rPr>
          <w:rFonts w:cstheme="minorHAnsi"/>
        </w:rPr>
        <w:t>5</w:t>
      </w:r>
      <w:r w:rsidR="00EC6387" w:rsidRPr="00A92607">
        <w:rPr>
          <w:rFonts w:cstheme="minorHAnsi"/>
        </w:rPr>
        <w:t xml:space="preserve"> </w:t>
      </w:r>
      <w:r w:rsidR="0022748A" w:rsidRPr="00A92607">
        <w:rPr>
          <w:rFonts w:cstheme="minorHAnsi"/>
        </w:rPr>
        <w:t>semestr 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3"/>
        <w:gridCol w:w="1346"/>
        <w:gridCol w:w="1140"/>
        <w:gridCol w:w="892"/>
        <w:gridCol w:w="2474"/>
        <w:gridCol w:w="2139"/>
        <w:gridCol w:w="916"/>
        <w:gridCol w:w="708"/>
        <w:gridCol w:w="993"/>
        <w:gridCol w:w="975"/>
        <w:gridCol w:w="1258"/>
      </w:tblGrid>
      <w:tr w:rsidR="00EC6387" w:rsidRPr="00A92607" w14:paraId="2B7C4291" w14:textId="77777777" w:rsidTr="00C933A4">
        <w:tc>
          <w:tcPr>
            <w:tcW w:w="13994" w:type="dxa"/>
            <w:gridSpan w:val="11"/>
            <w:shd w:val="clear" w:color="auto" w:fill="D0CECE" w:themeFill="background2" w:themeFillShade="E6"/>
          </w:tcPr>
          <w:p w14:paraId="49D27FC3" w14:textId="397652B7" w:rsidR="00EC6387" w:rsidRPr="00A92607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Zarządzanie dziedzictwem kulturowym – studia licencjackie</w:t>
            </w:r>
          </w:p>
        </w:tc>
      </w:tr>
      <w:tr w:rsidR="00EC6387" w:rsidRPr="00A92607" w14:paraId="381D4DB0" w14:textId="77777777" w:rsidTr="00C933A4">
        <w:tc>
          <w:tcPr>
            <w:tcW w:w="13994" w:type="dxa"/>
            <w:gridSpan w:val="11"/>
            <w:shd w:val="clear" w:color="auto" w:fill="B4C6E7" w:themeFill="accent1" w:themeFillTint="66"/>
          </w:tcPr>
          <w:p w14:paraId="59128FA3" w14:textId="1A132584" w:rsidR="00EC6387" w:rsidRPr="00A92607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Rok 1</w:t>
            </w:r>
          </w:p>
        </w:tc>
      </w:tr>
      <w:tr w:rsidR="00E164B5" w:rsidRPr="00A92607" w14:paraId="06007459" w14:textId="77777777" w:rsidTr="00F116FC">
        <w:tc>
          <w:tcPr>
            <w:tcW w:w="1153" w:type="dxa"/>
            <w:shd w:val="clear" w:color="auto" w:fill="B4C6E7" w:themeFill="accent1" w:themeFillTint="66"/>
          </w:tcPr>
          <w:p w14:paraId="573A1AE0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Godz.</w:t>
            </w:r>
          </w:p>
        </w:tc>
        <w:tc>
          <w:tcPr>
            <w:tcW w:w="1346" w:type="dxa"/>
            <w:shd w:val="clear" w:color="auto" w:fill="B4C6E7" w:themeFill="accent1" w:themeFillTint="66"/>
          </w:tcPr>
          <w:p w14:paraId="6B25D738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Dzień</w:t>
            </w:r>
          </w:p>
        </w:tc>
        <w:tc>
          <w:tcPr>
            <w:tcW w:w="1140" w:type="dxa"/>
            <w:shd w:val="clear" w:color="auto" w:fill="B4C6E7" w:themeFill="accent1" w:themeFillTint="66"/>
          </w:tcPr>
          <w:p w14:paraId="25BE6300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Uwagi</w:t>
            </w:r>
          </w:p>
        </w:tc>
        <w:tc>
          <w:tcPr>
            <w:tcW w:w="892" w:type="dxa"/>
            <w:shd w:val="clear" w:color="auto" w:fill="B4C6E7" w:themeFill="accent1" w:themeFillTint="66"/>
          </w:tcPr>
          <w:p w14:paraId="13E8C0F5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Sala</w:t>
            </w:r>
          </w:p>
        </w:tc>
        <w:tc>
          <w:tcPr>
            <w:tcW w:w="2474" w:type="dxa"/>
            <w:shd w:val="clear" w:color="auto" w:fill="B4C6E7" w:themeFill="accent1" w:themeFillTint="66"/>
          </w:tcPr>
          <w:p w14:paraId="633F3531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Nazwa przedmiotu</w:t>
            </w:r>
          </w:p>
        </w:tc>
        <w:tc>
          <w:tcPr>
            <w:tcW w:w="2139" w:type="dxa"/>
            <w:shd w:val="clear" w:color="auto" w:fill="B4C6E7" w:themeFill="accent1" w:themeFillTint="66"/>
          </w:tcPr>
          <w:p w14:paraId="0AE88FDE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Prowadzący/a</w:t>
            </w:r>
          </w:p>
        </w:tc>
        <w:tc>
          <w:tcPr>
            <w:tcW w:w="916" w:type="dxa"/>
            <w:shd w:val="clear" w:color="auto" w:fill="B4C6E7" w:themeFill="accent1" w:themeFillTint="66"/>
          </w:tcPr>
          <w:p w14:paraId="16E3DCD1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Forma zajęć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3E9AF500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Rok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276952C5" w14:textId="4FC5BAFF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Moduł</w:t>
            </w:r>
          </w:p>
        </w:tc>
        <w:tc>
          <w:tcPr>
            <w:tcW w:w="975" w:type="dxa"/>
            <w:shd w:val="clear" w:color="auto" w:fill="B4C6E7" w:themeFill="accent1" w:themeFillTint="66"/>
          </w:tcPr>
          <w:p w14:paraId="59B5C7E2" w14:textId="7ECA068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ECTS</w:t>
            </w:r>
          </w:p>
        </w:tc>
        <w:tc>
          <w:tcPr>
            <w:tcW w:w="1258" w:type="dxa"/>
            <w:shd w:val="clear" w:color="auto" w:fill="B4C6E7" w:themeFill="accent1" w:themeFillTint="66"/>
          </w:tcPr>
          <w:p w14:paraId="2DC1FC80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Sposób zaliczenia</w:t>
            </w:r>
          </w:p>
        </w:tc>
      </w:tr>
      <w:tr w:rsidR="00140107" w:rsidRPr="00A92607" w14:paraId="168E6C30" w14:textId="77777777" w:rsidTr="00F116FC">
        <w:tc>
          <w:tcPr>
            <w:tcW w:w="1153" w:type="dxa"/>
            <w:shd w:val="clear" w:color="auto" w:fill="FBE4D5" w:themeFill="accent2" w:themeFillTint="33"/>
          </w:tcPr>
          <w:p w14:paraId="1096CB9D" w14:textId="433FF3BD" w:rsidR="00140107" w:rsidRPr="00A92607" w:rsidRDefault="00140107" w:rsidP="00140107">
            <w:pPr>
              <w:rPr>
                <w:rFonts w:cstheme="minorHAnsi"/>
              </w:rPr>
            </w:pPr>
            <w:bookmarkStart w:id="0" w:name="_Hlk157413849"/>
            <w:r>
              <w:rPr>
                <w:rFonts w:ascii="CIDFont+F1" w:hAnsi="CIDFont+F1" w:cs="CIDFont+F1"/>
              </w:rPr>
              <w:t>9:45</w:t>
            </w:r>
            <w:r w:rsidRPr="00A92607">
              <w:rPr>
                <w:rFonts w:ascii="CIDFont+F1" w:hAnsi="CIDFont+F1" w:cs="CIDFont+F1"/>
              </w:rPr>
              <w:t>-13:00</w:t>
            </w:r>
          </w:p>
        </w:tc>
        <w:tc>
          <w:tcPr>
            <w:tcW w:w="1346" w:type="dxa"/>
            <w:shd w:val="clear" w:color="auto" w:fill="FBE4D5" w:themeFill="accent2" w:themeFillTint="33"/>
          </w:tcPr>
          <w:p w14:paraId="040DF4DF" w14:textId="79CF6A92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140" w:type="dxa"/>
            <w:shd w:val="clear" w:color="auto" w:fill="FBE4D5" w:themeFill="accent2" w:themeFillTint="33"/>
          </w:tcPr>
          <w:p w14:paraId="2677B048" w14:textId="692E4F63" w:rsidR="00140107" w:rsidRPr="00A92607" w:rsidRDefault="00EE1016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co dwa tygodnie</w:t>
            </w:r>
          </w:p>
        </w:tc>
        <w:tc>
          <w:tcPr>
            <w:tcW w:w="892" w:type="dxa"/>
            <w:shd w:val="clear" w:color="auto" w:fill="FBE4D5" w:themeFill="accent2" w:themeFillTint="33"/>
          </w:tcPr>
          <w:p w14:paraId="58B28682" w14:textId="3900C3C1" w:rsidR="00140107" w:rsidRPr="00A92607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474" w:type="dxa"/>
            <w:shd w:val="clear" w:color="auto" w:fill="FBE4D5" w:themeFill="accent2" w:themeFillTint="33"/>
          </w:tcPr>
          <w:p w14:paraId="53DF0696" w14:textId="165C6E3F" w:rsidR="00140107" w:rsidRPr="00A92607" w:rsidRDefault="00140107" w:rsidP="00140107">
            <w:pPr>
              <w:rPr>
                <w:rFonts w:cstheme="minorHAnsi"/>
              </w:rPr>
            </w:pPr>
            <w:r w:rsidRPr="00140107">
              <w:rPr>
                <w:rFonts w:ascii="CIDFont+F1" w:hAnsi="CIDFont+F1" w:cs="CIDFont+F1"/>
              </w:rPr>
              <w:t>Antropologia kulturowa</w:t>
            </w:r>
          </w:p>
        </w:tc>
        <w:tc>
          <w:tcPr>
            <w:tcW w:w="2139" w:type="dxa"/>
            <w:shd w:val="clear" w:color="auto" w:fill="FBE4D5" w:themeFill="accent2" w:themeFillTint="33"/>
          </w:tcPr>
          <w:p w14:paraId="2E0C8EC5" w14:textId="6BC23E18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prof. B.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916" w:type="dxa"/>
            <w:shd w:val="clear" w:color="auto" w:fill="FBE4D5" w:themeFill="accent2" w:themeFillTint="33"/>
          </w:tcPr>
          <w:p w14:paraId="32CDF315" w14:textId="2BE2178D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W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21F34C77" w14:textId="09849CDC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0DC930EC" w14:textId="07038E5C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1</w:t>
            </w:r>
          </w:p>
        </w:tc>
        <w:tc>
          <w:tcPr>
            <w:tcW w:w="975" w:type="dxa"/>
            <w:shd w:val="clear" w:color="auto" w:fill="FBE4D5" w:themeFill="accent2" w:themeFillTint="33"/>
          </w:tcPr>
          <w:p w14:paraId="7A669058" w14:textId="75107C26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FBE4D5" w:themeFill="accent2" w:themeFillTint="33"/>
          </w:tcPr>
          <w:p w14:paraId="4BBC6C2A" w14:textId="4D4EAC1A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E</w:t>
            </w:r>
          </w:p>
        </w:tc>
      </w:tr>
      <w:bookmarkEnd w:id="0"/>
      <w:tr w:rsidR="00140107" w:rsidRPr="00A92607" w14:paraId="02497CE3" w14:textId="77777777" w:rsidTr="00F116FC">
        <w:tc>
          <w:tcPr>
            <w:tcW w:w="1153" w:type="dxa"/>
            <w:shd w:val="clear" w:color="auto" w:fill="FFF2CC" w:themeFill="accent4" w:themeFillTint="33"/>
          </w:tcPr>
          <w:p w14:paraId="5FA753AC" w14:textId="237741EF" w:rsidR="00140107" w:rsidRPr="00A92607" w:rsidRDefault="00591456" w:rsidP="00140107">
            <w:pPr>
              <w:rPr>
                <w:rFonts w:cstheme="minorHAnsi"/>
              </w:rPr>
            </w:pPr>
            <w:r>
              <w:rPr>
                <w:rFonts w:ascii="CIDFont+F1" w:hAnsi="CIDFont+F1" w:cs="CIDFont+F1"/>
              </w:rPr>
              <w:t>11:30-13:00</w:t>
            </w:r>
          </w:p>
        </w:tc>
        <w:tc>
          <w:tcPr>
            <w:tcW w:w="1346" w:type="dxa"/>
            <w:shd w:val="clear" w:color="auto" w:fill="FFF2CC" w:themeFill="accent4" w:themeFillTint="33"/>
          </w:tcPr>
          <w:p w14:paraId="3141C587" w14:textId="496A29F9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43438FEE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892" w:type="dxa"/>
            <w:shd w:val="clear" w:color="auto" w:fill="FFF2CC" w:themeFill="accent4" w:themeFillTint="33"/>
          </w:tcPr>
          <w:p w14:paraId="11F566AB" w14:textId="75F2CEED" w:rsidR="00140107" w:rsidRPr="00A92607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474" w:type="dxa"/>
            <w:shd w:val="clear" w:color="auto" w:fill="FFF2CC" w:themeFill="accent4" w:themeFillTint="33"/>
          </w:tcPr>
          <w:p w14:paraId="0E70735C" w14:textId="7B894C24" w:rsidR="00140107" w:rsidRPr="00A92607" w:rsidRDefault="00140107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Sztuka starożytna</w:t>
            </w:r>
          </w:p>
        </w:tc>
        <w:tc>
          <w:tcPr>
            <w:tcW w:w="2139" w:type="dxa"/>
            <w:shd w:val="clear" w:color="auto" w:fill="FFF2CC" w:themeFill="accent4" w:themeFillTint="33"/>
          </w:tcPr>
          <w:p w14:paraId="0B063D9B" w14:textId="3815224A" w:rsidR="00140107" w:rsidRPr="00A92607" w:rsidRDefault="00140107" w:rsidP="00140107">
            <w:pPr>
              <w:rPr>
                <w:rFonts w:cstheme="minorHAnsi"/>
              </w:rPr>
            </w:pPr>
            <w:r w:rsidRPr="00AA0E0A">
              <w:rPr>
                <w:rFonts w:cstheme="minorHAnsi"/>
              </w:rPr>
              <w:t>dr</w:t>
            </w:r>
            <w:r>
              <w:rPr>
                <w:rFonts w:cstheme="minorHAnsi"/>
              </w:rPr>
              <w:t xml:space="preserve"> K. Zeman-Wiśniewska</w:t>
            </w:r>
          </w:p>
        </w:tc>
        <w:tc>
          <w:tcPr>
            <w:tcW w:w="916" w:type="dxa"/>
            <w:shd w:val="clear" w:color="auto" w:fill="FFF2CC" w:themeFill="accent4" w:themeFillTint="33"/>
          </w:tcPr>
          <w:p w14:paraId="09762B18" w14:textId="7E8EAB02" w:rsidR="00140107" w:rsidRPr="00A92607" w:rsidRDefault="00140107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55FEBA6" w14:textId="2FAA39F8" w:rsidR="00140107" w:rsidRPr="00A92607" w:rsidRDefault="00140107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1BDFEE10" w14:textId="08A91914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5" w:type="dxa"/>
            <w:shd w:val="clear" w:color="auto" w:fill="FFF2CC" w:themeFill="accent4" w:themeFillTint="33"/>
          </w:tcPr>
          <w:p w14:paraId="78BC9C79" w14:textId="0E660280" w:rsidR="00140107" w:rsidRPr="00A92607" w:rsidRDefault="00140107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76CBC4CA" w14:textId="50538E3D" w:rsidR="00140107" w:rsidRPr="00A92607" w:rsidRDefault="00140107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</w:t>
            </w:r>
          </w:p>
        </w:tc>
      </w:tr>
      <w:tr w:rsidR="00140107" w:rsidRPr="00A92607" w14:paraId="6B93A797" w14:textId="77777777" w:rsidTr="00F116FC">
        <w:tc>
          <w:tcPr>
            <w:tcW w:w="1153" w:type="dxa"/>
            <w:shd w:val="clear" w:color="auto" w:fill="FFF2CC" w:themeFill="accent4" w:themeFillTint="33"/>
          </w:tcPr>
          <w:p w14:paraId="556DFA15" w14:textId="1335CA33" w:rsidR="00140107" w:rsidRPr="00A92607" w:rsidRDefault="00591456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346" w:type="dxa"/>
            <w:shd w:val="clear" w:color="auto" w:fill="FFF2CC" w:themeFill="accent4" w:themeFillTint="33"/>
          </w:tcPr>
          <w:p w14:paraId="771FD5D0" w14:textId="6EA74E0B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1B5A72C4" w14:textId="48884D40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892" w:type="dxa"/>
            <w:shd w:val="clear" w:color="auto" w:fill="FFF2CC" w:themeFill="accent4" w:themeFillTint="33"/>
          </w:tcPr>
          <w:p w14:paraId="77F199BF" w14:textId="300859E8" w:rsidR="00140107" w:rsidRPr="00A92607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474" w:type="dxa"/>
            <w:shd w:val="clear" w:color="auto" w:fill="FFF2CC" w:themeFill="accent4" w:themeFillTint="33"/>
          </w:tcPr>
          <w:p w14:paraId="0AA43EB5" w14:textId="6ACC55AB" w:rsidR="00140107" w:rsidRPr="007C6DA0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 xml:space="preserve">Dawne techniki i technologie </w:t>
            </w:r>
          </w:p>
        </w:tc>
        <w:tc>
          <w:tcPr>
            <w:tcW w:w="2139" w:type="dxa"/>
            <w:shd w:val="clear" w:color="auto" w:fill="FFF2CC" w:themeFill="accent4" w:themeFillTint="33"/>
          </w:tcPr>
          <w:p w14:paraId="5A066538" w14:textId="3BFF6201" w:rsidR="00140107" w:rsidRPr="00AA0E0A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916" w:type="dxa"/>
            <w:shd w:val="clear" w:color="auto" w:fill="FFF2CC" w:themeFill="accent4" w:themeFillTint="33"/>
          </w:tcPr>
          <w:p w14:paraId="4265E96A" w14:textId="4F5F94F5" w:rsidR="00140107" w:rsidRPr="007C6DA0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KW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5AB859B4" w14:textId="20E2579E" w:rsidR="00140107" w:rsidRPr="007C6DA0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6D563231" w14:textId="26480F5C" w:rsidR="001401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1</w:t>
            </w:r>
          </w:p>
        </w:tc>
        <w:tc>
          <w:tcPr>
            <w:tcW w:w="975" w:type="dxa"/>
            <w:shd w:val="clear" w:color="auto" w:fill="FFF2CC" w:themeFill="accent4" w:themeFillTint="33"/>
          </w:tcPr>
          <w:p w14:paraId="1ED07FE8" w14:textId="3581F06C" w:rsidR="00140107" w:rsidRPr="007C6DA0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3FC7B5BB" w14:textId="54F13B52" w:rsidR="00140107" w:rsidRPr="007C6DA0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140107" w:rsidRPr="00A92607" w14:paraId="52F5BBA7" w14:textId="77777777" w:rsidTr="00F116FC">
        <w:tc>
          <w:tcPr>
            <w:tcW w:w="1153" w:type="dxa"/>
            <w:shd w:val="clear" w:color="auto" w:fill="E2EFD9" w:themeFill="accent6" w:themeFillTint="33"/>
          </w:tcPr>
          <w:p w14:paraId="729613C5" w14:textId="77777777" w:rsidR="00140107" w:rsidRPr="00A92607" w:rsidRDefault="00140107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14A9EE87" w14:textId="164355ED" w:rsidR="00140107" w:rsidRPr="00A92607" w:rsidRDefault="00140107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3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00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563076A6" w14:textId="552D30FB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92607">
              <w:rPr>
                <w:rFonts w:cstheme="minorHAnsi"/>
              </w:rPr>
              <w:t xml:space="preserve">iątek 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1C44B4B2" w14:textId="1EF6B406" w:rsidR="00140107" w:rsidRPr="00A92607" w:rsidRDefault="007735D0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60 h</w:t>
            </w:r>
          </w:p>
        </w:tc>
        <w:tc>
          <w:tcPr>
            <w:tcW w:w="892" w:type="dxa"/>
            <w:shd w:val="clear" w:color="auto" w:fill="E2EFD9" w:themeFill="accent6" w:themeFillTint="33"/>
          </w:tcPr>
          <w:p w14:paraId="12D4C3D8" w14:textId="4DABFFCE" w:rsidR="00140107" w:rsidRPr="00A92607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474" w:type="dxa"/>
            <w:shd w:val="clear" w:color="auto" w:fill="E2EFD9" w:themeFill="accent6" w:themeFillTint="33"/>
          </w:tcPr>
          <w:p w14:paraId="0769EB45" w14:textId="7B86365D" w:rsidR="00140107" w:rsidRPr="00A92607" w:rsidRDefault="00140107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0B1ED2">
              <w:rPr>
                <w:rFonts w:cstheme="minorHAnsi"/>
              </w:rPr>
              <w:t>Zarys historii sztuki</w:t>
            </w:r>
          </w:p>
        </w:tc>
        <w:tc>
          <w:tcPr>
            <w:tcW w:w="2139" w:type="dxa"/>
            <w:shd w:val="clear" w:color="auto" w:fill="E2EFD9" w:themeFill="accent6" w:themeFillTint="33"/>
          </w:tcPr>
          <w:p w14:paraId="05737995" w14:textId="55B5FFFC" w:rsidR="00140107" w:rsidRPr="00A92607" w:rsidRDefault="00140107" w:rsidP="00140107">
            <w:r w:rsidRPr="000B1ED2">
              <w:rPr>
                <w:rFonts w:cstheme="minorHAnsi"/>
              </w:rPr>
              <w:t>dr M. Żurek</w:t>
            </w:r>
          </w:p>
        </w:tc>
        <w:tc>
          <w:tcPr>
            <w:tcW w:w="916" w:type="dxa"/>
            <w:shd w:val="clear" w:color="auto" w:fill="E2EFD9" w:themeFill="accent6" w:themeFillTint="33"/>
          </w:tcPr>
          <w:p w14:paraId="3A0BEF7E" w14:textId="6903727F" w:rsidR="00140107" w:rsidRPr="00A92607" w:rsidRDefault="00140107" w:rsidP="00140107">
            <w:pPr>
              <w:rPr>
                <w:rFonts w:ascii="CIDFont+F1" w:hAnsi="CIDFont+F1" w:cs="CIDFont+F1"/>
              </w:rPr>
            </w:pPr>
            <w:r w:rsidRPr="000B1ED2">
              <w:rPr>
                <w:rFonts w:cstheme="minorHAnsi"/>
              </w:rPr>
              <w:t>W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76EF8E9C" w14:textId="43DC8480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F3EEEB5" w14:textId="4A7E5084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975" w:type="dxa"/>
            <w:shd w:val="clear" w:color="auto" w:fill="E2EFD9" w:themeFill="accent6" w:themeFillTint="33"/>
          </w:tcPr>
          <w:p w14:paraId="0C586F4C" w14:textId="3CA704BA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6 (60h)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37B26C69" w14:textId="6EFAD53A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E</w:t>
            </w:r>
          </w:p>
        </w:tc>
      </w:tr>
      <w:tr w:rsidR="00140107" w:rsidRPr="00A92607" w14:paraId="2499506B" w14:textId="77777777" w:rsidTr="00F116FC">
        <w:tc>
          <w:tcPr>
            <w:tcW w:w="1153" w:type="dxa"/>
            <w:shd w:val="clear" w:color="auto" w:fill="E2EFD9" w:themeFill="accent6" w:themeFillTint="33"/>
          </w:tcPr>
          <w:p w14:paraId="70D33B6C" w14:textId="3E079AC1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729B943E" w14:textId="5368461C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55931206" w14:textId="3680AC1A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892" w:type="dxa"/>
            <w:shd w:val="clear" w:color="auto" w:fill="E2EFD9" w:themeFill="accent6" w:themeFillTint="33"/>
          </w:tcPr>
          <w:p w14:paraId="062741A1" w14:textId="2DA7078C" w:rsidR="00140107" w:rsidRPr="00A92607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474" w:type="dxa"/>
            <w:shd w:val="clear" w:color="auto" w:fill="E2EFD9" w:themeFill="accent6" w:themeFillTint="33"/>
          </w:tcPr>
          <w:p w14:paraId="2B0D81F9" w14:textId="156FA5E7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 xml:space="preserve">Podstawy pracy w środowisku GIS i CAD </w:t>
            </w:r>
          </w:p>
        </w:tc>
        <w:tc>
          <w:tcPr>
            <w:tcW w:w="2139" w:type="dxa"/>
            <w:shd w:val="clear" w:color="auto" w:fill="E2EFD9" w:themeFill="accent6" w:themeFillTint="33"/>
          </w:tcPr>
          <w:p w14:paraId="4040080C" w14:textId="773C5A71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dr R. Solecki</w:t>
            </w:r>
          </w:p>
        </w:tc>
        <w:tc>
          <w:tcPr>
            <w:tcW w:w="916" w:type="dxa"/>
            <w:shd w:val="clear" w:color="auto" w:fill="E2EFD9" w:themeFill="accent6" w:themeFillTint="33"/>
          </w:tcPr>
          <w:p w14:paraId="73817EFC" w14:textId="6166A4D9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ĆW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49F18674" w14:textId="39CF0627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1BFE230" w14:textId="562BE088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2</w:t>
            </w:r>
          </w:p>
        </w:tc>
        <w:tc>
          <w:tcPr>
            <w:tcW w:w="975" w:type="dxa"/>
            <w:shd w:val="clear" w:color="auto" w:fill="E2EFD9" w:themeFill="accent6" w:themeFillTint="33"/>
          </w:tcPr>
          <w:p w14:paraId="4955214E" w14:textId="6C519D7E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61EB8D51" w14:textId="1213CDAF" w:rsidR="00140107" w:rsidRPr="00A92607" w:rsidRDefault="00140107" w:rsidP="00140107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140107" w:rsidRPr="00A92607" w14:paraId="2524D815" w14:textId="77777777" w:rsidTr="00F116FC">
        <w:tc>
          <w:tcPr>
            <w:tcW w:w="4531" w:type="dxa"/>
            <w:gridSpan w:val="4"/>
            <w:shd w:val="clear" w:color="auto" w:fill="E7E6E6" w:themeFill="background2"/>
          </w:tcPr>
          <w:p w14:paraId="300FF7DC" w14:textId="4BBB9C58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2474" w:type="dxa"/>
            <w:shd w:val="clear" w:color="auto" w:fill="E7E6E6" w:themeFill="background2"/>
          </w:tcPr>
          <w:p w14:paraId="6FA49154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t>Kultura i techniki studiowania (15h)</w:t>
            </w:r>
          </w:p>
        </w:tc>
        <w:tc>
          <w:tcPr>
            <w:tcW w:w="2139" w:type="dxa"/>
            <w:shd w:val="clear" w:color="auto" w:fill="E7E6E6" w:themeFill="background2"/>
          </w:tcPr>
          <w:p w14:paraId="17683EA0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916" w:type="dxa"/>
            <w:shd w:val="clear" w:color="auto" w:fill="E7E6E6" w:themeFill="background2"/>
          </w:tcPr>
          <w:p w14:paraId="15374463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4474FA7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E7E6E6" w:themeFill="background2"/>
          </w:tcPr>
          <w:p w14:paraId="3BCB81FF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975" w:type="dxa"/>
            <w:shd w:val="clear" w:color="auto" w:fill="E7E6E6" w:themeFill="background2"/>
          </w:tcPr>
          <w:p w14:paraId="3EC76A4C" w14:textId="2010B3B9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1</w:t>
            </w:r>
          </w:p>
        </w:tc>
        <w:tc>
          <w:tcPr>
            <w:tcW w:w="1258" w:type="dxa"/>
            <w:shd w:val="clear" w:color="auto" w:fill="E7E6E6" w:themeFill="background2"/>
          </w:tcPr>
          <w:p w14:paraId="0345BB08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140107" w:rsidRPr="00A92607" w14:paraId="10BBC58F" w14:textId="77777777" w:rsidTr="00F116FC">
        <w:tc>
          <w:tcPr>
            <w:tcW w:w="2499" w:type="dxa"/>
            <w:gridSpan w:val="2"/>
            <w:shd w:val="clear" w:color="auto" w:fill="E7E6E6" w:themeFill="background2"/>
          </w:tcPr>
          <w:p w14:paraId="11825DA0" w14:textId="18CA46FB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E7E6E6" w:themeFill="background2"/>
          </w:tcPr>
          <w:p w14:paraId="514E6BE3" w14:textId="6C418378" w:rsidR="00140107" w:rsidRPr="00A92607" w:rsidRDefault="00140107" w:rsidP="00140107">
            <w:pPr>
              <w:rPr>
                <w:rFonts w:cstheme="minorHAnsi"/>
              </w:rPr>
            </w:pPr>
            <w:proofErr w:type="spellStart"/>
            <w:r w:rsidRPr="00A92607">
              <w:rPr>
                <w:rFonts w:cstheme="minorHAnsi"/>
              </w:rPr>
              <w:t>sem</w:t>
            </w:r>
            <w:proofErr w:type="spellEnd"/>
            <w:r w:rsidRPr="00A92607">
              <w:rPr>
                <w:rFonts w:cstheme="minorHAnsi"/>
              </w:rPr>
              <w:t xml:space="preserve"> I </w:t>
            </w:r>
            <w:proofErr w:type="spellStart"/>
            <w:r w:rsidRPr="00A92607">
              <w:rPr>
                <w:rFonts w:cstheme="minorHAnsi"/>
              </w:rPr>
              <w:t>i</w:t>
            </w:r>
            <w:proofErr w:type="spellEnd"/>
            <w:r w:rsidRPr="00A92607">
              <w:rPr>
                <w:rFonts w:cstheme="minorHAnsi"/>
              </w:rPr>
              <w:t xml:space="preserve"> II</w:t>
            </w:r>
          </w:p>
        </w:tc>
        <w:tc>
          <w:tcPr>
            <w:tcW w:w="892" w:type="dxa"/>
            <w:shd w:val="clear" w:color="auto" w:fill="E7E6E6" w:themeFill="background2"/>
          </w:tcPr>
          <w:p w14:paraId="488DB61C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2474" w:type="dxa"/>
            <w:shd w:val="clear" w:color="auto" w:fill="E7E6E6" w:themeFill="background2"/>
          </w:tcPr>
          <w:p w14:paraId="7F90376B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Lektorat języka obcego</w:t>
            </w:r>
          </w:p>
        </w:tc>
        <w:tc>
          <w:tcPr>
            <w:tcW w:w="2139" w:type="dxa"/>
            <w:shd w:val="clear" w:color="auto" w:fill="E7E6E6" w:themeFill="background2"/>
          </w:tcPr>
          <w:p w14:paraId="5AAB0F9C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916" w:type="dxa"/>
            <w:shd w:val="clear" w:color="auto" w:fill="E7E6E6" w:themeFill="background2"/>
          </w:tcPr>
          <w:p w14:paraId="6F82CABB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7A859D4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E7E6E6" w:themeFill="background2"/>
          </w:tcPr>
          <w:p w14:paraId="7E149564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975" w:type="dxa"/>
            <w:shd w:val="clear" w:color="auto" w:fill="E7E6E6" w:themeFill="background2"/>
          </w:tcPr>
          <w:p w14:paraId="608AD116" w14:textId="667CF125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 xml:space="preserve">2+2 </w:t>
            </w:r>
          </w:p>
        </w:tc>
        <w:tc>
          <w:tcPr>
            <w:tcW w:w="1258" w:type="dxa"/>
            <w:shd w:val="clear" w:color="auto" w:fill="E7E6E6" w:themeFill="background2"/>
          </w:tcPr>
          <w:p w14:paraId="4884263D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140107" w:rsidRPr="00A92607" w14:paraId="7110F02D" w14:textId="77777777" w:rsidTr="00F116FC">
        <w:tc>
          <w:tcPr>
            <w:tcW w:w="2499" w:type="dxa"/>
            <w:gridSpan w:val="2"/>
            <w:shd w:val="clear" w:color="auto" w:fill="E7E6E6" w:themeFill="background2"/>
          </w:tcPr>
          <w:p w14:paraId="0E96B8CC" w14:textId="370D6AE3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E7E6E6" w:themeFill="background2"/>
          </w:tcPr>
          <w:p w14:paraId="473C2647" w14:textId="452AF4F4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w ciągu roku</w:t>
            </w:r>
          </w:p>
        </w:tc>
        <w:tc>
          <w:tcPr>
            <w:tcW w:w="892" w:type="dxa"/>
            <w:shd w:val="clear" w:color="auto" w:fill="E7E6E6" w:themeFill="background2"/>
          </w:tcPr>
          <w:p w14:paraId="69954629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2474" w:type="dxa"/>
            <w:shd w:val="clear" w:color="auto" w:fill="E7E6E6" w:themeFill="background2"/>
          </w:tcPr>
          <w:p w14:paraId="1EB180F7" w14:textId="053A19EA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Zajęcia do wyboru z listy</w:t>
            </w:r>
          </w:p>
        </w:tc>
        <w:tc>
          <w:tcPr>
            <w:tcW w:w="2139" w:type="dxa"/>
            <w:shd w:val="clear" w:color="auto" w:fill="E7E6E6" w:themeFill="background2"/>
          </w:tcPr>
          <w:p w14:paraId="1AAD570E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916" w:type="dxa"/>
            <w:shd w:val="clear" w:color="auto" w:fill="E7E6E6" w:themeFill="background2"/>
          </w:tcPr>
          <w:p w14:paraId="06F166F7" w14:textId="4EEE4A91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607D204" w14:textId="77A8CA34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E7E6E6" w:themeFill="background2"/>
          </w:tcPr>
          <w:p w14:paraId="7459D91F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975" w:type="dxa"/>
            <w:shd w:val="clear" w:color="auto" w:fill="E7E6E6" w:themeFill="background2"/>
          </w:tcPr>
          <w:p w14:paraId="2510DDD0" w14:textId="76B40CBE" w:rsidR="00140107" w:rsidRPr="00140107" w:rsidRDefault="00140107" w:rsidP="00140107">
            <w:pPr>
              <w:rPr>
                <w:rFonts w:cstheme="minorHAnsi"/>
                <w:b/>
                <w:bCs/>
              </w:rPr>
            </w:pPr>
            <w:r w:rsidRPr="00140107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258" w:type="dxa"/>
            <w:shd w:val="clear" w:color="auto" w:fill="E7E6E6" w:themeFill="background2"/>
          </w:tcPr>
          <w:p w14:paraId="131A3FDE" w14:textId="7D5ACB8E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E/ZO</w:t>
            </w:r>
          </w:p>
        </w:tc>
      </w:tr>
      <w:tr w:rsidR="00140107" w:rsidRPr="00A92607" w14:paraId="1FAC6665" w14:textId="77777777" w:rsidTr="00F116FC">
        <w:tc>
          <w:tcPr>
            <w:tcW w:w="2499" w:type="dxa"/>
            <w:gridSpan w:val="2"/>
            <w:shd w:val="clear" w:color="auto" w:fill="E7E6E6" w:themeFill="background2"/>
          </w:tcPr>
          <w:p w14:paraId="31DAE7F5" w14:textId="34C9A6B6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sem. letni</w:t>
            </w:r>
          </w:p>
        </w:tc>
        <w:tc>
          <w:tcPr>
            <w:tcW w:w="1140" w:type="dxa"/>
            <w:shd w:val="clear" w:color="auto" w:fill="E7E6E6" w:themeFill="background2"/>
          </w:tcPr>
          <w:p w14:paraId="3601745A" w14:textId="29F439B4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1 tydzień</w:t>
            </w:r>
          </w:p>
        </w:tc>
        <w:tc>
          <w:tcPr>
            <w:tcW w:w="892" w:type="dxa"/>
            <w:shd w:val="clear" w:color="auto" w:fill="E7E6E6" w:themeFill="background2"/>
          </w:tcPr>
          <w:p w14:paraId="70D96C12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2474" w:type="dxa"/>
            <w:shd w:val="clear" w:color="auto" w:fill="E7E6E6" w:themeFill="background2"/>
          </w:tcPr>
          <w:p w14:paraId="6013E466" w14:textId="65D84A62" w:rsidR="00140107" w:rsidRPr="00A92607" w:rsidRDefault="00EE1016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</w:t>
            </w:r>
            <w:r w:rsidR="00140107">
              <w:rPr>
                <w:rFonts w:cstheme="minorHAnsi"/>
              </w:rPr>
              <w:t>: objazd naukowy</w:t>
            </w:r>
          </w:p>
        </w:tc>
        <w:tc>
          <w:tcPr>
            <w:tcW w:w="2139" w:type="dxa"/>
            <w:shd w:val="clear" w:color="auto" w:fill="E7E6E6" w:themeFill="background2"/>
          </w:tcPr>
          <w:p w14:paraId="762E129D" w14:textId="747DDC2F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 xml:space="preserve">dr. J. Wysocki, </w:t>
            </w:r>
            <w:r w:rsidR="00EE1016">
              <w:rPr>
                <w:rFonts w:cstheme="minorHAnsi"/>
              </w:rPr>
              <w:br/>
            </w:r>
            <w:r w:rsidRPr="00A92607">
              <w:rPr>
                <w:rFonts w:cstheme="minorHAnsi"/>
              </w:rPr>
              <w:t>dr M. Żurek</w:t>
            </w:r>
          </w:p>
        </w:tc>
        <w:tc>
          <w:tcPr>
            <w:tcW w:w="916" w:type="dxa"/>
            <w:shd w:val="clear" w:color="auto" w:fill="E7E6E6" w:themeFill="background2"/>
          </w:tcPr>
          <w:p w14:paraId="608D1103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1ED28339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E7E6E6" w:themeFill="background2"/>
          </w:tcPr>
          <w:p w14:paraId="215F2BAD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975" w:type="dxa"/>
            <w:shd w:val="clear" w:color="auto" w:fill="E7E6E6" w:themeFill="background2"/>
          </w:tcPr>
          <w:p w14:paraId="0D00E11A" w14:textId="35EB5D18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E7E6E6" w:themeFill="background2"/>
          </w:tcPr>
          <w:p w14:paraId="75C8492E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140107" w:rsidRPr="00A92607" w14:paraId="79668286" w14:textId="77777777" w:rsidTr="00F116FC">
        <w:tc>
          <w:tcPr>
            <w:tcW w:w="2499" w:type="dxa"/>
            <w:gridSpan w:val="2"/>
            <w:shd w:val="clear" w:color="auto" w:fill="E7E6E6" w:themeFill="background2"/>
          </w:tcPr>
          <w:p w14:paraId="33E0EDC2" w14:textId="3ECAF4C9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sem. letni</w:t>
            </w:r>
          </w:p>
        </w:tc>
        <w:tc>
          <w:tcPr>
            <w:tcW w:w="1140" w:type="dxa"/>
            <w:shd w:val="clear" w:color="auto" w:fill="E7E6E6" w:themeFill="background2"/>
          </w:tcPr>
          <w:p w14:paraId="570E06BD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502563A4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2474" w:type="dxa"/>
            <w:shd w:val="clear" w:color="auto" w:fill="E7E6E6" w:themeFill="background2"/>
          </w:tcPr>
          <w:p w14:paraId="456C6265" w14:textId="4F8BCF24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Praktyki: instytucja kultury</w:t>
            </w:r>
          </w:p>
        </w:tc>
        <w:tc>
          <w:tcPr>
            <w:tcW w:w="2139" w:type="dxa"/>
            <w:shd w:val="clear" w:color="auto" w:fill="E7E6E6" w:themeFill="background2"/>
          </w:tcPr>
          <w:p w14:paraId="6A079208" w14:textId="4720C828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dr J. Wysocki</w:t>
            </w:r>
          </w:p>
        </w:tc>
        <w:tc>
          <w:tcPr>
            <w:tcW w:w="916" w:type="dxa"/>
            <w:shd w:val="clear" w:color="auto" w:fill="E7E6E6" w:themeFill="background2"/>
          </w:tcPr>
          <w:p w14:paraId="3F7A38D7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4EE35437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</w:t>
            </w:r>
          </w:p>
        </w:tc>
        <w:tc>
          <w:tcPr>
            <w:tcW w:w="993" w:type="dxa"/>
            <w:shd w:val="clear" w:color="auto" w:fill="E7E6E6" w:themeFill="background2"/>
          </w:tcPr>
          <w:p w14:paraId="40F43255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975" w:type="dxa"/>
            <w:shd w:val="clear" w:color="auto" w:fill="E7E6E6" w:themeFill="background2"/>
          </w:tcPr>
          <w:p w14:paraId="0222A018" w14:textId="5B1B4A09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4</w:t>
            </w:r>
          </w:p>
        </w:tc>
        <w:tc>
          <w:tcPr>
            <w:tcW w:w="1258" w:type="dxa"/>
            <w:shd w:val="clear" w:color="auto" w:fill="E7E6E6" w:themeFill="background2"/>
          </w:tcPr>
          <w:p w14:paraId="05647198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</w:tbl>
    <w:p w14:paraId="17BE4E64" w14:textId="77777777" w:rsidR="0022748A" w:rsidRDefault="0022748A" w:rsidP="007E3FB8">
      <w:pPr>
        <w:rPr>
          <w:rFonts w:cstheme="minorHAnsi"/>
        </w:rPr>
      </w:pPr>
    </w:p>
    <w:p w14:paraId="02343603" w14:textId="77777777" w:rsidR="00EE1016" w:rsidRDefault="00EE1016" w:rsidP="007E3FB8">
      <w:pPr>
        <w:rPr>
          <w:rFonts w:cstheme="minorHAnsi"/>
        </w:rPr>
      </w:pPr>
    </w:p>
    <w:p w14:paraId="746F5494" w14:textId="77777777" w:rsidR="00EE1016" w:rsidRDefault="00EE1016" w:rsidP="007E3FB8">
      <w:pPr>
        <w:rPr>
          <w:rFonts w:cstheme="minorHAnsi"/>
        </w:rPr>
      </w:pPr>
    </w:p>
    <w:p w14:paraId="77005541" w14:textId="77777777" w:rsidR="00EE1016" w:rsidRPr="00A92607" w:rsidRDefault="00EE1016" w:rsidP="007E3FB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9"/>
        <w:gridCol w:w="1360"/>
        <w:gridCol w:w="1106"/>
        <w:gridCol w:w="1135"/>
        <w:gridCol w:w="2687"/>
        <w:gridCol w:w="1898"/>
        <w:gridCol w:w="811"/>
        <w:gridCol w:w="660"/>
        <w:gridCol w:w="1048"/>
        <w:gridCol w:w="986"/>
        <w:gridCol w:w="1244"/>
      </w:tblGrid>
      <w:tr w:rsidR="00EC6387" w:rsidRPr="00A92607" w14:paraId="4C022F26" w14:textId="77777777" w:rsidTr="00B74678">
        <w:tc>
          <w:tcPr>
            <w:tcW w:w="13994" w:type="dxa"/>
            <w:gridSpan w:val="11"/>
            <w:shd w:val="clear" w:color="auto" w:fill="D0CECE" w:themeFill="background2" w:themeFillShade="E6"/>
          </w:tcPr>
          <w:p w14:paraId="5BC9139C" w14:textId="103E3411" w:rsidR="00EC6387" w:rsidRPr="00A92607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lastRenderedPageBreak/>
              <w:t>Zarządzanie dziedzictwem kulturowym – studia licencjackie</w:t>
            </w:r>
          </w:p>
        </w:tc>
      </w:tr>
      <w:tr w:rsidR="00EC6387" w:rsidRPr="00A92607" w14:paraId="0C0ADBD5" w14:textId="77777777" w:rsidTr="00B74678">
        <w:tc>
          <w:tcPr>
            <w:tcW w:w="13994" w:type="dxa"/>
            <w:gridSpan w:val="11"/>
            <w:shd w:val="clear" w:color="auto" w:fill="B4C6E7" w:themeFill="accent1" w:themeFillTint="66"/>
          </w:tcPr>
          <w:p w14:paraId="0AD798BA" w14:textId="2E83757A" w:rsidR="00EC6387" w:rsidRPr="00A92607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Rok 2</w:t>
            </w:r>
          </w:p>
        </w:tc>
      </w:tr>
      <w:tr w:rsidR="00EC6387" w:rsidRPr="00A92607" w14:paraId="15A836E6" w14:textId="77777777" w:rsidTr="00A940C2">
        <w:tc>
          <w:tcPr>
            <w:tcW w:w="1059" w:type="dxa"/>
            <w:shd w:val="clear" w:color="auto" w:fill="B4C6E7" w:themeFill="accent1" w:themeFillTint="66"/>
          </w:tcPr>
          <w:p w14:paraId="17A04011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Godz.</w:t>
            </w:r>
          </w:p>
        </w:tc>
        <w:tc>
          <w:tcPr>
            <w:tcW w:w="1360" w:type="dxa"/>
            <w:shd w:val="clear" w:color="auto" w:fill="B4C6E7" w:themeFill="accent1" w:themeFillTint="66"/>
          </w:tcPr>
          <w:p w14:paraId="79C67CCD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Dzień</w:t>
            </w:r>
          </w:p>
        </w:tc>
        <w:tc>
          <w:tcPr>
            <w:tcW w:w="1106" w:type="dxa"/>
            <w:shd w:val="clear" w:color="auto" w:fill="B4C6E7" w:themeFill="accent1" w:themeFillTint="66"/>
          </w:tcPr>
          <w:p w14:paraId="4EAEC041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Uwagi</w:t>
            </w:r>
          </w:p>
        </w:tc>
        <w:tc>
          <w:tcPr>
            <w:tcW w:w="1135" w:type="dxa"/>
            <w:shd w:val="clear" w:color="auto" w:fill="B4C6E7" w:themeFill="accent1" w:themeFillTint="66"/>
          </w:tcPr>
          <w:p w14:paraId="21125A27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Sala</w:t>
            </w:r>
          </w:p>
        </w:tc>
        <w:tc>
          <w:tcPr>
            <w:tcW w:w="2687" w:type="dxa"/>
            <w:shd w:val="clear" w:color="auto" w:fill="B4C6E7" w:themeFill="accent1" w:themeFillTint="66"/>
          </w:tcPr>
          <w:p w14:paraId="58194A28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Nazwa przedmiotu</w:t>
            </w:r>
          </w:p>
        </w:tc>
        <w:tc>
          <w:tcPr>
            <w:tcW w:w="1898" w:type="dxa"/>
            <w:shd w:val="clear" w:color="auto" w:fill="B4C6E7" w:themeFill="accent1" w:themeFillTint="66"/>
          </w:tcPr>
          <w:p w14:paraId="5D3EBF04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Prowadzący/a</w:t>
            </w:r>
          </w:p>
        </w:tc>
        <w:tc>
          <w:tcPr>
            <w:tcW w:w="811" w:type="dxa"/>
            <w:shd w:val="clear" w:color="auto" w:fill="B4C6E7" w:themeFill="accent1" w:themeFillTint="66"/>
          </w:tcPr>
          <w:p w14:paraId="4B32D82A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Forma zajęć</w:t>
            </w:r>
          </w:p>
        </w:tc>
        <w:tc>
          <w:tcPr>
            <w:tcW w:w="660" w:type="dxa"/>
            <w:shd w:val="clear" w:color="auto" w:fill="B4C6E7" w:themeFill="accent1" w:themeFillTint="66"/>
          </w:tcPr>
          <w:p w14:paraId="789BA9AF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Rok</w:t>
            </w:r>
          </w:p>
        </w:tc>
        <w:tc>
          <w:tcPr>
            <w:tcW w:w="1048" w:type="dxa"/>
            <w:shd w:val="clear" w:color="auto" w:fill="B4C6E7" w:themeFill="accent1" w:themeFillTint="66"/>
          </w:tcPr>
          <w:p w14:paraId="0831DCD7" w14:textId="552AEFDD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Moduł</w:t>
            </w:r>
          </w:p>
        </w:tc>
        <w:tc>
          <w:tcPr>
            <w:tcW w:w="986" w:type="dxa"/>
            <w:shd w:val="clear" w:color="auto" w:fill="B4C6E7" w:themeFill="accent1" w:themeFillTint="66"/>
          </w:tcPr>
          <w:p w14:paraId="06C98408" w14:textId="6F2C0E6A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ECTS</w:t>
            </w:r>
          </w:p>
        </w:tc>
        <w:tc>
          <w:tcPr>
            <w:tcW w:w="1244" w:type="dxa"/>
            <w:shd w:val="clear" w:color="auto" w:fill="B4C6E7" w:themeFill="accent1" w:themeFillTint="66"/>
          </w:tcPr>
          <w:p w14:paraId="7BDAD848" w14:textId="77777777" w:rsidR="00EC6387" w:rsidRPr="00A92607" w:rsidRDefault="00EC6387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Sposób zaliczenia</w:t>
            </w:r>
          </w:p>
        </w:tc>
      </w:tr>
      <w:tr w:rsidR="00140107" w:rsidRPr="00A92607" w14:paraId="2F192BF8" w14:textId="77777777" w:rsidTr="00A940C2">
        <w:tc>
          <w:tcPr>
            <w:tcW w:w="1059" w:type="dxa"/>
            <w:shd w:val="clear" w:color="auto" w:fill="FFF2CC" w:themeFill="accent4" w:themeFillTint="33"/>
          </w:tcPr>
          <w:p w14:paraId="579D745A" w14:textId="77777777" w:rsidR="00140107" w:rsidRPr="00A92607" w:rsidRDefault="00140107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508671BC" w14:textId="4E8586AC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11:15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50C61C93" w14:textId="30DBC8A6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106" w:type="dxa"/>
            <w:shd w:val="clear" w:color="auto" w:fill="FFF2CC" w:themeFill="accent4" w:themeFillTint="33"/>
          </w:tcPr>
          <w:p w14:paraId="5B432717" w14:textId="640ECB7D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FFF2CC" w:themeFill="accent4" w:themeFillTint="33"/>
          </w:tcPr>
          <w:p w14:paraId="3A3F8894" w14:textId="004CCDE3" w:rsidR="00140107" w:rsidRPr="00A92607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32676CD5" w14:textId="438164BD" w:rsidR="00140107" w:rsidRPr="00A92607" w:rsidRDefault="00140107" w:rsidP="0014010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0107">
              <w:rPr>
                <w:rFonts w:cstheme="minorHAnsi"/>
                <w:bCs/>
                <w:color w:val="000000"/>
              </w:rPr>
              <w:t>Popularyzacja i promocja dziedzictwa kulturowego</w:t>
            </w:r>
          </w:p>
        </w:tc>
        <w:tc>
          <w:tcPr>
            <w:tcW w:w="1898" w:type="dxa"/>
            <w:shd w:val="clear" w:color="auto" w:fill="FFF2CC" w:themeFill="accent4" w:themeFillTint="33"/>
          </w:tcPr>
          <w:p w14:paraId="44C703C4" w14:textId="41854CC2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811" w:type="dxa"/>
            <w:shd w:val="clear" w:color="auto" w:fill="FFF2CC" w:themeFill="accent4" w:themeFillTint="33"/>
          </w:tcPr>
          <w:p w14:paraId="21E84E9F" w14:textId="416DF99B" w:rsidR="00140107" w:rsidRPr="00A92607" w:rsidRDefault="00140107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KW</w:t>
            </w:r>
          </w:p>
        </w:tc>
        <w:tc>
          <w:tcPr>
            <w:tcW w:w="660" w:type="dxa"/>
            <w:shd w:val="clear" w:color="auto" w:fill="FFF2CC" w:themeFill="accent4" w:themeFillTint="33"/>
          </w:tcPr>
          <w:p w14:paraId="681CEA1F" w14:textId="29D4A2A9" w:rsidR="00140107" w:rsidRPr="00A92607" w:rsidRDefault="00140107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FF2CC" w:themeFill="accent4" w:themeFillTint="33"/>
          </w:tcPr>
          <w:p w14:paraId="384EA897" w14:textId="4F52B277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14:paraId="3CA66FF7" w14:textId="296997FA" w:rsidR="00140107" w:rsidRPr="00A92607" w:rsidRDefault="00140107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3</w:t>
            </w:r>
          </w:p>
        </w:tc>
        <w:tc>
          <w:tcPr>
            <w:tcW w:w="1244" w:type="dxa"/>
            <w:shd w:val="clear" w:color="auto" w:fill="FFF2CC" w:themeFill="accent4" w:themeFillTint="33"/>
          </w:tcPr>
          <w:p w14:paraId="582218AB" w14:textId="12208D11" w:rsidR="00140107" w:rsidRPr="00A92607" w:rsidRDefault="00140107" w:rsidP="00140107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140107" w:rsidRPr="00A92607" w14:paraId="1CACC9D8" w14:textId="77777777" w:rsidTr="00A940C2">
        <w:tc>
          <w:tcPr>
            <w:tcW w:w="1059" w:type="dxa"/>
            <w:shd w:val="clear" w:color="auto" w:fill="FFF2CC" w:themeFill="accent4" w:themeFillTint="33"/>
          </w:tcPr>
          <w:p w14:paraId="44EEBE68" w14:textId="2FF22912" w:rsidR="00140107" w:rsidRPr="00A92607" w:rsidRDefault="00140107" w:rsidP="00140107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3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15</w:t>
            </w:r>
            <w:r w:rsidRPr="00A92607">
              <w:rPr>
                <w:rFonts w:ascii="CIDFont+F1" w:hAnsi="CIDFont+F1" w:cs="CIDFont+F1"/>
              </w:rPr>
              <w:t>-1</w:t>
            </w:r>
            <w:r>
              <w:rPr>
                <w:rFonts w:ascii="CIDFont+F1" w:hAnsi="CIDFont+F1" w:cs="CIDFont+F1"/>
              </w:rPr>
              <w:t>4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45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160B806A" w14:textId="003416C5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106" w:type="dxa"/>
            <w:shd w:val="clear" w:color="auto" w:fill="FFF2CC" w:themeFill="accent4" w:themeFillTint="33"/>
          </w:tcPr>
          <w:p w14:paraId="524A13CF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FFF2CC" w:themeFill="accent4" w:themeFillTint="33"/>
          </w:tcPr>
          <w:p w14:paraId="7EE6D9F7" w14:textId="57F7C2F7" w:rsidR="00140107" w:rsidRPr="00A92607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7944DCE7" w14:textId="1231FE3E" w:rsidR="00140107" w:rsidRPr="00A92607" w:rsidRDefault="00140107" w:rsidP="00140107">
            <w:pPr>
              <w:rPr>
                <w:rFonts w:cstheme="minorHAnsi"/>
                <w:bCs/>
                <w:color w:val="000000"/>
              </w:rPr>
            </w:pPr>
            <w:r w:rsidRPr="00690202">
              <w:rPr>
                <w:rFonts w:cstheme="minorHAnsi"/>
                <w:bCs/>
                <w:color w:val="000000"/>
              </w:rPr>
              <w:t>Aspekty praktyczne zarządzania dziedzictwem kulturowym</w:t>
            </w:r>
          </w:p>
        </w:tc>
        <w:tc>
          <w:tcPr>
            <w:tcW w:w="1898" w:type="dxa"/>
            <w:shd w:val="clear" w:color="auto" w:fill="FFF2CC" w:themeFill="accent4" w:themeFillTint="33"/>
          </w:tcPr>
          <w:p w14:paraId="61DB73A4" w14:textId="6BAF4CB6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dr K. Rabiega</w:t>
            </w:r>
          </w:p>
        </w:tc>
        <w:tc>
          <w:tcPr>
            <w:tcW w:w="811" w:type="dxa"/>
            <w:shd w:val="clear" w:color="auto" w:fill="FFF2CC" w:themeFill="accent4" w:themeFillTint="33"/>
          </w:tcPr>
          <w:p w14:paraId="3AF03FCF" w14:textId="1A9606E3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60" w:type="dxa"/>
            <w:shd w:val="clear" w:color="auto" w:fill="FFF2CC" w:themeFill="accent4" w:themeFillTint="33"/>
          </w:tcPr>
          <w:p w14:paraId="2DCCAAE3" w14:textId="08272DBC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FF2CC" w:themeFill="accent4" w:themeFillTint="33"/>
          </w:tcPr>
          <w:p w14:paraId="1FC49345" w14:textId="6DF3CE4D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14:paraId="53527882" w14:textId="1A2530E4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4" w:type="dxa"/>
            <w:shd w:val="clear" w:color="auto" w:fill="FFF2CC" w:themeFill="accent4" w:themeFillTint="33"/>
          </w:tcPr>
          <w:p w14:paraId="1DE60725" w14:textId="3EC0D4F6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1A3B45" w:rsidRPr="00A92607" w14:paraId="0C2DDEE0" w14:textId="77777777" w:rsidTr="00A940C2">
        <w:tc>
          <w:tcPr>
            <w:tcW w:w="1059" w:type="dxa"/>
            <w:shd w:val="clear" w:color="auto" w:fill="FFF2CC" w:themeFill="accent4" w:themeFillTint="33"/>
          </w:tcPr>
          <w:p w14:paraId="122C1E7B" w14:textId="7E90E0BF" w:rsidR="001A3B45" w:rsidRPr="00A92607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15:00-16:30</w:t>
            </w:r>
          </w:p>
        </w:tc>
        <w:tc>
          <w:tcPr>
            <w:tcW w:w="1360" w:type="dxa"/>
            <w:shd w:val="clear" w:color="auto" w:fill="FFF2CC" w:themeFill="accent4" w:themeFillTint="33"/>
          </w:tcPr>
          <w:p w14:paraId="419A17BF" w14:textId="6D96FA3A" w:rsidR="001A3B45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106" w:type="dxa"/>
            <w:shd w:val="clear" w:color="auto" w:fill="FFF2CC" w:themeFill="accent4" w:themeFillTint="33"/>
          </w:tcPr>
          <w:p w14:paraId="4F8DC3AA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FFF2CC" w:themeFill="accent4" w:themeFillTint="33"/>
          </w:tcPr>
          <w:p w14:paraId="0C984354" w14:textId="15CA9A41" w:rsidR="001A3B45" w:rsidRPr="00A92607" w:rsidRDefault="00F116FC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6267F610" w14:textId="77777777" w:rsidR="001A3B45" w:rsidRPr="001A3B45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1A3B45">
              <w:rPr>
                <w:rFonts w:ascii="CIDFont+F1" w:hAnsi="CIDFont+F1" w:cs="CIDFont+F1"/>
              </w:rPr>
              <w:t>Historia ogrodów i</w:t>
            </w:r>
          </w:p>
          <w:p w14:paraId="485B9693" w14:textId="49579C3A" w:rsidR="001A3B45" w:rsidRPr="00690202" w:rsidRDefault="001A3B45" w:rsidP="001A3B45">
            <w:pPr>
              <w:rPr>
                <w:rFonts w:cstheme="minorHAnsi"/>
                <w:bCs/>
                <w:color w:val="000000"/>
              </w:rPr>
            </w:pPr>
            <w:r w:rsidRPr="001A3B45">
              <w:rPr>
                <w:rFonts w:ascii="CIDFont+F1" w:hAnsi="CIDFont+F1" w:cs="CIDFont+F1"/>
              </w:rPr>
              <w:t>założeń zieleni</w:t>
            </w:r>
          </w:p>
        </w:tc>
        <w:tc>
          <w:tcPr>
            <w:tcW w:w="1898" w:type="dxa"/>
            <w:shd w:val="clear" w:color="auto" w:fill="FFF2CC" w:themeFill="accent4" w:themeFillTint="33"/>
          </w:tcPr>
          <w:p w14:paraId="7CAC73EB" w14:textId="411143CC" w:rsidR="001A3B45" w:rsidRDefault="001A3B45" w:rsidP="001A3B45">
            <w:pPr>
              <w:rPr>
                <w:rFonts w:cstheme="minorHAnsi"/>
                <w:bCs/>
                <w:color w:val="000000"/>
              </w:rPr>
            </w:pPr>
            <w:r w:rsidRPr="00E35C8E">
              <w:rPr>
                <w:rFonts w:cstheme="minorHAnsi"/>
              </w:rPr>
              <w:t>dr K. Pałubska</w:t>
            </w:r>
          </w:p>
        </w:tc>
        <w:tc>
          <w:tcPr>
            <w:tcW w:w="811" w:type="dxa"/>
            <w:shd w:val="clear" w:color="auto" w:fill="FFF2CC" w:themeFill="accent4" w:themeFillTint="33"/>
          </w:tcPr>
          <w:p w14:paraId="7EE7FB7F" w14:textId="4E62C412" w:rsidR="001A3B45" w:rsidRDefault="001A3B45" w:rsidP="001A3B45">
            <w:pPr>
              <w:rPr>
                <w:rFonts w:cstheme="minorHAnsi"/>
              </w:rPr>
            </w:pPr>
            <w:r w:rsidRPr="00E35C8E">
              <w:rPr>
                <w:rFonts w:cstheme="minorHAnsi"/>
              </w:rPr>
              <w:t>W</w:t>
            </w:r>
          </w:p>
        </w:tc>
        <w:tc>
          <w:tcPr>
            <w:tcW w:w="660" w:type="dxa"/>
            <w:shd w:val="clear" w:color="auto" w:fill="FFF2CC" w:themeFill="accent4" w:themeFillTint="33"/>
          </w:tcPr>
          <w:p w14:paraId="24A84487" w14:textId="3E08D402" w:rsidR="001A3B45" w:rsidRDefault="001A3B45" w:rsidP="001A3B45">
            <w:pPr>
              <w:rPr>
                <w:rFonts w:cstheme="minorHAnsi"/>
              </w:rPr>
            </w:pPr>
            <w:r w:rsidRPr="00E35C8E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FFF2CC" w:themeFill="accent4" w:themeFillTint="33"/>
          </w:tcPr>
          <w:p w14:paraId="6659BF97" w14:textId="73BA3906" w:rsidR="001A3B45" w:rsidRDefault="001A3B45" w:rsidP="001A3B45">
            <w:pPr>
              <w:rPr>
                <w:rFonts w:cstheme="minorHAnsi"/>
              </w:rPr>
            </w:pPr>
            <w:r w:rsidRPr="00E35C8E">
              <w:rPr>
                <w:rFonts w:cstheme="minorHAnsi"/>
              </w:rPr>
              <w:t>5</w:t>
            </w:r>
          </w:p>
        </w:tc>
        <w:tc>
          <w:tcPr>
            <w:tcW w:w="986" w:type="dxa"/>
            <w:shd w:val="clear" w:color="auto" w:fill="FFF2CC" w:themeFill="accent4" w:themeFillTint="33"/>
          </w:tcPr>
          <w:p w14:paraId="1C17E7D0" w14:textId="4A2A9563" w:rsidR="001A3B45" w:rsidRDefault="001A3B45" w:rsidP="001A3B45">
            <w:pPr>
              <w:rPr>
                <w:rFonts w:cstheme="minorHAnsi"/>
              </w:rPr>
            </w:pPr>
            <w:r w:rsidRPr="00E35C8E">
              <w:rPr>
                <w:rFonts w:cstheme="minorHAnsi"/>
              </w:rPr>
              <w:t>2+2</w:t>
            </w:r>
          </w:p>
        </w:tc>
        <w:tc>
          <w:tcPr>
            <w:tcW w:w="1244" w:type="dxa"/>
            <w:shd w:val="clear" w:color="auto" w:fill="FFF2CC" w:themeFill="accent4" w:themeFillTint="33"/>
          </w:tcPr>
          <w:p w14:paraId="5C24D5E0" w14:textId="5EB1DAB1" w:rsidR="001A3B45" w:rsidRDefault="001A3B45" w:rsidP="001A3B45">
            <w:pPr>
              <w:rPr>
                <w:rFonts w:cstheme="minorHAnsi"/>
              </w:rPr>
            </w:pPr>
            <w:r w:rsidRPr="00E35C8E">
              <w:rPr>
                <w:rFonts w:cstheme="minorHAnsi"/>
              </w:rPr>
              <w:t>E</w:t>
            </w:r>
          </w:p>
        </w:tc>
      </w:tr>
      <w:tr w:rsidR="001A3B45" w:rsidRPr="00A92607" w14:paraId="4968B867" w14:textId="77777777" w:rsidTr="00A940C2">
        <w:tc>
          <w:tcPr>
            <w:tcW w:w="1059" w:type="dxa"/>
            <w:shd w:val="clear" w:color="auto" w:fill="D9E2F3" w:themeFill="accent1" w:themeFillTint="33"/>
          </w:tcPr>
          <w:p w14:paraId="13028D2B" w14:textId="77777777" w:rsidR="001A3B45" w:rsidRPr="00A92607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11:30-</w:t>
            </w:r>
          </w:p>
          <w:p w14:paraId="30B7A863" w14:textId="63EE73C0" w:rsidR="001A3B45" w:rsidRPr="00A92607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13:00</w:t>
            </w:r>
          </w:p>
        </w:tc>
        <w:tc>
          <w:tcPr>
            <w:tcW w:w="1360" w:type="dxa"/>
            <w:shd w:val="clear" w:color="auto" w:fill="D9E2F3" w:themeFill="accent1" w:themeFillTint="33"/>
          </w:tcPr>
          <w:p w14:paraId="10C3AC7E" w14:textId="4DDB7161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106" w:type="dxa"/>
            <w:shd w:val="clear" w:color="auto" w:fill="D9E2F3" w:themeFill="accent1" w:themeFillTint="33"/>
          </w:tcPr>
          <w:p w14:paraId="3DBD1F09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D9E2F3" w:themeFill="accent1" w:themeFillTint="33"/>
          </w:tcPr>
          <w:p w14:paraId="1B5C7E21" w14:textId="013D7385" w:rsidR="001A3B45" w:rsidRPr="00A92607" w:rsidRDefault="00F116FC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687" w:type="dxa"/>
            <w:shd w:val="clear" w:color="auto" w:fill="D9E2F3" w:themeFill="accent1" w:themeFillTint="33"/>
          </w:tcPr>
          <w:p w14:paraId="465F7401" w14:textId="65D70A01" w:rsidR="001A3B45" w:rsidRPr="008B46C8" w:rsidRDefault="001A3B45" w:rsidP="001A3B45">
            <w:pPr>
              <w:rPr>
                <w:rFonts w:cstheme="minorHAnsi"/>
                <w:bCs/>
                <w:color w:val="000000"/>
              </w:rPr>
            </w:pPr>
            <w:r w:rsidRPr="00A61933">
              <w:rPr>
                <w:rFonts w:cstheme="minorHAnsi"/>
                <w:bCs/>
                <w:color w:val="000000"/>
              </w:rPr>
              <w:t xml:space="preserve">Metody i techniki konserwacji znalezisk archeologicznych, obiektów zabytkowych i dzieł sztuki </w:t>
            </w:r>
          </w:p>
        </w:tc>
        <w:tc>
          <w:tcPr>
            <w:tcW w:w="1898" w:type="dxa"/>
            <w:shd w:val="clear" w:color="auto" w:fill="D9E2F3" w:themeFill="accent1" w:themeFillTint="33"/>
          </w:tcPr>
          <w:p w14:paraId="56F23728" w14:textId="05A7BF21" w:rsidR="001A3B45" w:rsidRDefault="001A3B45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  <w:bCs/>
                <w:color w:val="000000"/>
              </w:rPr>
              <w:t>dr J. Wawrzeniuk</w:t>
            </w:r>
          </w:p>
        </w:tc>
        <w:tc>
          <w:tcPr>
            <w:tcW w:w="811" w:type="dxa"/>
            <w:shd w:val="clear" w:color="auto" w:fill="D9E2F3" w:themeFill="accent1" w:themeFillTint="33"/>
          </w:tcPr>
          <w:p w14:paraId="253AEFD8" w14:textId="0F5C04A5" w:rsidR="001A3B45" w:rsidRDefault="001A3B45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KW</w:t>
            </w:r>
          </w:p>
        </w:tc>
        <w:tc>
          <w:tcPr>
            <w:tcW w:w="660" w:type="dxa"/>
            <w:shd w:val="clear" w:color="auto" w:fill="D9E2F3" w:themeFill="accent1" w:themeFillTint="33"/>
          </w:tcPr>
          <w:p w14:paraId="6110040A" w14:textId="582AF57F" w:rsidR="001A3B45" w:rsidRDefault="001A3B45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3E77D3EB" w14:textId="0318F4E3" w:rsidR="001A3B45" w:rsidRDefault="001A3B45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4</w:t>
            </w:r>
          </w:p>
        </w:tc>
        <w:tc>
          <w:tcPr>
            <w:tcW w:w="986" w:type="dxa"/>
            <w:shd w:val="clear" w:color="auto" w:fill="D9E2F3" w:themeFill="accent1" w:themeFillTint="33"/>
          </w:tcPr>
          <w:p w14:paraId="1609A182" w14:textId="6F776395" w:rsidR="001A3B45" w:rsidRDefault="001A3B45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3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0A85C87A" w14:textId="52343108" w:rsidR="001A3B45" w:rsidRDefault="001A3B45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ZO</w:t>
            </w:r>
          </w:p>
        </w:tc>
      </w:tr>
      <w:tr w:rsidR="001A3B45" w:rsidRPr="00A92607" w14:paraId="4254D448" w14:textId="77777777" w:rsidTr="00A940C2">
        <w:tc>
          <w:tcPr>
            <w:tcW w:w="1059" w:type="dxa"/>
            <w:shd w:val="clear" w:color="auto" w:fill="D9E2F3" w:themeFill="accent1" w:themeFillTint="33"/>
          </w:tcPr>
          <w:p w14:paraId="5FF86189" w14:textId="77777777" w:rsidR="001A3B45" w:rsidRPr="00A61933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61933">
              <w:rPr>
                <w:rFonts w:ascii="CIDFont+F1" w:hAnsi="CIDFont+F1" w:cs="CIDFont+F1"/>
              </w:rPr>
              <w:t>13:15-</w:t>
            </w:r>
          </w:p>
          <w:p w14:paraId="6E6A250A" w14:textId="56C2BAA1" w:rsidR="001A3B45" w:rsidRPr="00A61933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61933">
              <w:rPr>
                <w:rFonts w:ascii="CIDFont+F1" w:hAnsi="CIDFont+F1" w:cs="CIDFont+F1"/>
              </w:rPr>
              <w:t>14:45</w:t>
            </w:r>
          </w:p>
        </w:tc>
        <w:tc>
          <w:tcPr>
            <w:tcW w:w="1360" w:type="dxa"/>
            <w:shd w:val="clear" w:color="auto" w:fill="D9E2F3" w:themeFill="accent1" w:themeFillTint="33"/>
          </w:tcPr>
          <w:p w14:paraId="791BE97D" w14:textId="33833410" w:rsidR="001A3B45" w:rsidRPr="00A61933" w:rsidRDefault="001A3B45" w:rsidP="001A3B45">
            <w:pPr>
              <w:rPr>
                <w:rFonts w:cstheme="minorHAnsi"/>
              </w:rPr>
            </w:pPr>
            <w:r w:rsidRPr="00A61933">
              <w:rPr>
                <w:rFonts w:cstheme="minorHAnsi"/>
              </w:rPr>
              <w:t>czwartek</w:t>
            </w:r>
          </w:p>
        </w:tc>
        <w:tc>
          <w:tcPr>
            <w:tcW w:w="1106" w:type="dxa"/>
            <w:shd w:val="clear" w:color="auto" w:fill="D9E2F3" w:themeFill="accent1" w:themeFillTint="33"/>
          </w:tcPr>
          <w:p w14:paraId="3ED9602A" w14:textId="77777777" w:rsidR="001A3B45" w:rsidRPr="00A61933" w:rsidRDefault="001A3B45" w:rsidP="001A3B45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D9E2F3" w:themeFill="accent1" w:themeFillTint="33"/>
          </w:tcPr>
          <w:p w14:paraId="344AF98F" w14:textId="5431FB60" w:rsidR="001A3B45" w:rsidRPr="00A61933" w:rsidRDefault="00F116FC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687" w:type="dxa"/>
            <w:shd w:val="clear" w:color="auto" w:fill="D9E2F3" w:themeFill="accent1" w:themeFillTint="33"/>
          </w:tcPr>
          <w:p w14:paraId="3B54B5AC" w14:textId="05B6C5DA" w:rsidR="001A3B45" w:rsidRPr="00A61933" w:rsidRDefault="001A3B45" w:rsidP="001A3B45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Kultura antyczna i jej recepcja </w:t>
            </w:r>
          </w:p>
        </w:tc>
        <w:tc>
          <w:tcPr>
            <w:tcW w:w="1898" w:type="dxa"/>
            <w:shd w:val="clear" w:color="auto" w:fill="D9E2F3" w:themeFill="accent1" w:themeFillTint="33"/>
          </w:tcPr>
          <w:p w14:paraId="3BCA4F57" w14:textId="1B17A739" w:rsidR="001A3B45" w:rsidRPr="00A61933" w:rsidRDefault="001A3B45" w:rsidP="001A3B45">
            <w:r>
              <w:rPr>
                <w:rFonts w:cstheme="minorHAnsi"/>
              </w:rPr>
              <w:t xml:space="preserve">dr 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811" w:type="dxa"/>
            <w:shd w:val="clear" w:color="auto" w:fill="D9E2F3" w:themeFill="accent1" w:themeFillTint="33"/>
          </w:tcPr>
          <w:p w14:paraId="5B529DDC" w14:textId="6F944DF5" w:rsidR="001A3B45" w:rsidRPr="00A61933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60" w:type="dxa"/>
            <w:shd w:val="clear" w:color="auto" w:fill="D9E2F3" w:themeFill="accent1" w:themeFillTint="33"/>
          </w:tcPr>
          <w:p w14:paraId="0B7EF849" w14:textId="6608507C" w:rsidR="001A3B45" w:rsidRPr="00A61933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2107C98F" w14:textId="1353104C" w:rsidR="001A3B45" w:rsidRPr="00A61933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86" w:type="dxa"/>
            <w:shd w:val="clear" w:color="auto" w:fill="D9E2F3" w:themeFill="accent1" w:themeFillTint="33"/>
          </w:tcPr>
          <w:p w14:paraId="42CC3FE7" w14:textId="788C42C5" w:rsidR="001A3B45" w:rsidRPr="00A61933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30BC494D" w14:textId="376B9A63" w:rsidR="001A3B45" w:rsidRPr="00A61933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1A3B45" w:rsidRPr="00A92607" w14:paraId="3491E6DA" w14:textId="77777777" w:rsidTr="00A940C2">
        <w:tc>
          <w:tcPr>
            <w:tcW w:w="1059" w:type="dxa"/>
            <w:shd w:val="clear" w:color="auto" w:fill="E2EFD9" w:themeFill="accent6" w:themeFillTint="33"/>
          </w:tcPr>
          <w:p w14:paraId="4C67749B" w14:textId="77777777" w:rsidR="001A3B45" w:rsidRPr="00A92607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7F6E2A40" w14:textId="37F14DE1" w:rsidR="001A3B45" w:rsidRPr="00A92607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11:15</w:t>
            </w:r>
          </w:p>
        </w:tc>
        <w:tc>
          <w:tcPr>
            <w:tcW w:w="1360" w:type="dxa"/>
            <w:shd w:val="clear" w:color="auto" w:fill="E2EFD9" w:themeFill="accent6" w:themeFillTint="33"/>
          </w:tcPr>
          <w:p w14:paraId="4057C8D2" w14:textId="0AD9EA96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106" w:type="dxa"/>
            <w:shd w:val="clear" w:color="auto" w:fill="E2EFD9" w:themeFill="accent6" w:themeFillTint="33"/>
          </w:tcPr>
          <w:p w14:paraId="02BFE59A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16D7F919" w14:textId="342285B4" w:rsidR="001A3B45" w:rsidRPr="00A92607" w:rsidRDefault="00F116FC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767BF7BE" w14:textId="6509306A" w:rsidR="001A3B45" w:rsidRPr="008B46C8" w:rsidRDefault="001A3B45" w:rsidP="001A3B45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Nowoczesne metody dokumentacji zabytków ruchomych i nieruchomych </w:t>
            </w:r>
          </w:p>
        </w:tc>
        <w:tc>
          <w:tcPr>
            <w:tcW w:w="1898" w:type="dxa"/>
            <w:shd w:val="clear" w:color="auto" w:fill="E2EFD9" w:themeFill="accent6" w:themeFillTint="33"/>
          </w:tcPr>
          <w:p w14:paraId="0CDC25B1" w14:textId="2C934DFE" w:rsidR="001A3B45" w:rsidRDefault="001A3B45" w:rsidP="001A3B45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R. </w:t>
            </w:r>
            <w:r w:rsidRPr="008B46C8">
              <w:rPr>
                <w:rFonts w:cstheme="minorHAnsi"/>
                <w:bCs/>
                <w:color w:val="000000"/>
              </w:rPr>
              <w:t>Solecki</w:t>
            </w:r>
          </w:p>
        </w:tc>
        <w:tc>
          <w:tcPr>
            <w:tcW w:w="811" w:type="dxa"/>
            <w:shd w:val="clear" w:color="auto" w:fill="E2EFD9" w:themeFill="accent6" w:themeFillTint="33"/>
          </w:tcPr>
          <w:p w14:paraId="749EBFE7" w14:textId="2A23C9F0" w:rsidR="001A3B45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09350180" w14:textId="3A06CCA9" w:rsidR="001A3B45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51873349" w14:textId="31E64C62" w:rsidR="001A3B45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86" w:type="dxa"/>
            <w:shd w:val="clear" w:color="auto" w:fill="E2EFD9" w:themeFill="accent6" w:themeFillTint="33"/>
          </w:tcPr>
          <w:p w14:paraId="4AC762AB" w14:textId="6B0D0F09" w:rsidR="001A3B45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4" w:type="dxa"/>
            <w:shd w:val="clear" w:color="auto" w:fill="E2EFD9" w:themeFill="accent6" w:themeFillTint="33"/>
          </w:tcPr>
          <w:p w14:paraId="5E210A38" w14:textId="6F06B863" w:rsidR="001A3B45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1A3B45" w:rsidRPr="00A92607" w14:paraId="3830D67D" w14:textId="77777777" w:rsidTr="00A940C2">
        <w:tc>
          <w:tcPr>
            <w:tcW w:w="1059" w:type="dxa"/>
            <w:shd w:val="clear" w:color="auto" w:fill="E2EFD9" w:themeFill="accent6" w:themeFillTint="33"/>
          </w:tcPr>
          <w:p w14:paraId="7D885A6D" w14:textId="77777777" w:rsidR="001A3B45" w:rsidRPr="00A92607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11:30-</w:t>
            </w:r>
          </w:p>
          <w:p w14:paraId="53678626" w14:textId="7302009B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13:00</w:t>
            </w:r>
          </w:p>
        </w:tc>
        <w:tc>
          <w:tcPr>
            <w:tcW w:w="1360" w:type="dxa"/>
            <w:shd w:val="clear" w:color="auto" w:fill="E2EFD9" w:themeFill="accent6" w:themeFillTint="33"/>
          </w:tcPr>
          <w:p w14:paraId="4592458F" w14:textId="52EF3F4E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106" w:type="dxa"/>
            <w:shd w:val="clear" w:color="auto" w:fill="E2EFD9" w:themeFill="accent6" w:themeFillTint="33"/>
          </w:tcPr>
          <w:p w14:paraId="17834C0E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2309650B" w14:textId="270A76F0" w:rsidR="001A3B45" w:rsidRPr="00A92607" w:rsidRDefault="00F116FC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3A761410" w14:textId="0027D3DC" w:rsidR="001A3B45" w:rsidRPr="00A92607" w:rsidRDefault="001A3B45" w:rsidP="001A3B4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Metodyka badań archeologiczno-architektonicznych </w:t>
            </w:r>
          </w:p>
        </w:tc>
        <w:tc>
          <w:tcPr>
            <w:tcW w:w="1898" w:type="dxa"/>
            <w:shd w:val="clear" w:color="auto" w:fill="E2EFD9" w:themeFill="accent6" w:themeFillTint="33"/>
          </w:tcPr>
          <w:p w14:paraId="5EEC8513" w14:textId="374E8BA4" w:rsidR="001A3B45" w:rsidRPr="00A92607" w:rsidRDefault="001A3B45" w:rsidP="001A3B45">
            <w:pPr>
              <w:rPr>
                <w:rFonts w:cstheme="minorHAnsi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dr </w:t>
            </w:r>
            <w:r>
              <w:rPr>
                <w:rFonts w:cstheme="minorHAnsi"/>
                <w:bCs/>
                <w:color w:val="000000"/>
              </w:rPr>
              <w:t xml:space="preserve">J. </w:t>
            </w:r>
            <w:r w:rsidRPr="008B46C8">
              <w:rPr>
                <w:rFonts w:cstheme="minorHAnsi"/>
                <w:bCs/>
                <w:color w:val="000000"/>
              </w:rPr>
              <w:t>Wysocki</w:t>
            </w:r>
          </w:p>
        </w:tc>
        <w:tc>
          <w:tcPr>
            <w:tcW w:w="811" w:type="dxa"/>
            <w:shd w:val="clear" w:color="auto" w:fill="E2EFD9" w:themeFill="accent6" w:themeFillTint="33"/>
          </w:tcPr>
          <w:p w14:paraId="32BA0CE2" w14:textId="216F7E27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268D11EB" w14:textId="45A386A3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0CF539B8" w14:textId="61C94801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86" w:type="dxa"/>
            <w:shd w:val="clear" w:color="auto" w:fill="E2EFD9" w:themeFill="accent6" w:themeFillTint="33"/>
          </w:tcPr>
          <w:p w14:paraId="36B3F70D" w14:textId="7B040AC0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4" w:type="dxa"/>
            <w:shd w:val="clear" w:color="auto" w:fill="E2EFD9" w:themeFill="accent6" w:themeFillTint="33"/>
          </w:tcPr>
          <w:p w14:paraId="311971D5" w14:textId="33FEC655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1A3B45" w:rsidRPr="00A92607" w14:paraId="5287CE69" w14:textId="77777777" w:rsidTr="00A940C2">
        <w:tc>
          <w:tcPr>
            <w:tcW w:w="1059" w:type="dxa"/>
            <w:shd w:val="clear" w:color="auto" w:fill="E2EFD9" w:themeFill="accent6" w:themeFillTint="33"/>
          </w:tcPr>
          <w:p w14:paraId="2CCA576F" w14:textId="001A5E66" w:rsidR="001A3B45" w:rsidRPr="00A92607" w:rsidRDefault="001A3B45" w:rsidP="001A3B45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5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00</w:t>
            </w:r>
            <w:r w:rsidRPr="00A92607">
              <w:rPr>
                <w:rFonts w:ascii="CIDFont+F1" w:hAnsi="CIDFont+F1" w:cs="CIDFont+F1"/>
              </w:rPr>
              <w:t>-1</w:t>
            </w:r>
            <w:r>
              <w:rPr>
                <w:rFonts w:ascii="CIDFont+F1" w:hAnsi="CIDFont+F1" w:cs="CIDFont+F1"/>
              </w:rPr>
              <w:t>6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30</w:t>
            </w:r>
          </w:p>
        </w:tc>
        <w:tc>
          <w:tcPr>
            <w:tcW w:w="1360" w:type="dxa"/>
            <w:shd w:val="clear" w:color="auto" w:fill="E2EFD9" w:themeFill="accent6" w:themeFillTint="33"/>
          </w:tcPr>
          <w:p w14:paraId="69890F38" w14:textId="220BBDD1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106" w:type="dxa"/>
            <w:shd w:val="clear" w:color="auto" w:fill="E2EFD9" w:themeFill="accent6" w:themeFillTint="33"/>
          </w:tcPr>
          <w:p w14:paraId="4A19C5A3" w14:textId="13797EE3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59BFE670" w14:textId="4FADF6B7" w:rsidR="001A3B45" w:rsidRPr="00A92607" w:rsidRDefault="00F116FC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31F849EE" w14:textId="7E5AEBCE" w:rsidR="001A3B45" w:rsidRPr="00A92607" w:rsidRDefault="001A3B45" w:rsidP="001A3B45">
            <w:pPr>
              <w:rPr>
                <w:rFonts w:cstheme="minorHAnsi"/>
                <w:bCs/>
                <w:color w:val="000000"/>
              </w:rPr>
            </w:pPr>
            <w:r w:rsidRPr="008B46C8">
              <w:rPr>
                <w:rFonts w:cstheme="minorHAnsi"/>
                <w:bCs/>
                <w:color w:val="000000"/>
              </w:rPr>
              <w:t xml:space="preserve">Archeologia doświadczalna i odtwórstwo historyczne </w:t>
            </w:r>
          </w:p>
        </w:tc>
        <w:tc>
          <w:tcPr>
            <w:tcW w:w="1898" w:type="dxa"/>
            <w:shd w:val="clear" w:color="auto" w:fill="E2EFD9" w:themeFill="accent6" w:themeFillTint="33"/>
          </w:tcPr>
          <w:p w14:paraId="1D38F0E0" w14:textId="270556DD" w:rsidR="001A3B45" w:rsidRPr="00A92607" w:rsidRDefault="001A3B45" w:rsidP="001A3B4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 K. Rabiega</w:t>
            </w:r>
          </w:p>
        </w:tc>
        <w:tc>
          <w:tcPr>
            <w:tcW w:w="811" w:type="dxa"/>
            <w:shd w:val="clear" w:color="auto" w:fill="E2EFD9" w:themeFill="accent6" w:themeFillTint="33"/>
          </w:tcPr>
          <w:p w14:paraId="2C7D8ACE" w14:textId="09C4F801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6742DAF9" w14:textId="73D41D79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0AD77001" w14:textId="3E99614D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86" w:type="dxa"/>
            <w:shd w:val="clear" w:color="auto" w:fill="E2EFD9" w:themeFill="accent6" w:themeFillTint="33"/>
          </w:tcPr>
          <w:p w14:paraId="05F09F46" w14:textId="5131DAD9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4" w:type="dxa"/>
            <w:shd w:val="clear" w:color="auto" w:fill="E2EFD9" w:themeFill="accent6" w:themeFillTint="33"/>
          </w:tcPr>
          <w:p w14:paraId="7B1AE9C9" w14:textId="6E0D213A" w:rsidR="001A3B45" w:rsidRPr="00A92607" w:rsidRDefault="001A3B45" w:rsidP="001A3B45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1A3B45" w:rsidRPr="00A92607" w14:paraId="0A72A4C3" w14:textId="77777777" w:rsidTr="00A940C2">
        <w:tc>
          <w:tcPr>
            <w:tcW w:w="2419" w:type="dxa"/>
            <w:gridSpan w:val="2"/>
            <w:shd w:val="clear" w:color="auto" w:fill="E7E6E6" w:themeFill="background2"/>
          </w:tcPr>
          <w:p w14:paraId="7FF59408" w14:textId="0DAE7E53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06" w:type="dxa"/>
            <w:shd w:val="clear" w:color="auto" w:fill="E7E6E6" w:themeFill="background2"/>
          </w:tcPr>
          <w:p w14:paraId="0B3D04E6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7E6E6" w:themeFill="background2"/>
          </w:tcPr>
          <w:p w14:paraId="3EF1A720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2687" w:type="dxa"/>
            <w:shd w:val="clear" w:color="auto" w:fill="E7E6E6" w:themeFill="background2"/>
          </w:tcPr>
          <w:p w14:paraId="57A5399C" w14:textId="26D0642C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Lektorat jęz. obcego</w:t>
            </w:r>
          </w:p>
        </w:tc>
        <w:tc>
          <w:tcPr>
            <w:tcW w:w="1898" w:type="dxa"/>
            <w:shd w:val="clear" w:color="auto" w:fill="E7E6E6" w:themeFill="background2"/>
          </w:tcPr>
          <w:p w14:paraId="789FFE58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811" w:type="dxa"/>
            <w:shd w:val="clear" w:color="auto" w:fill="E7E6E6" w:themeFill="background2"/>
          </w:tcPr>
          <w:p w14:paraId="2CED6CA8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660" w:type="dxa"/>
            <w:shd w:val="clear" w:color="auto" w:fill="E7E6E6" w:themeFill="background2"/>
          </w:tcPr>
          <w:p w14:paraId="26761263" w14:textId="132ADF56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7E6E6" w:themeFill="background2"/>
          </w:tcPr>
          <w:p w14:paraId="2B6E3815" w14:textId="2D9CBC89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3E6A494F" w14:textId="77777777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2</w:t>
            </w:r>
          </w:p>
        </w:tc>
        <w:tc>
          <w:tcPr>
            <w:tcW w:w="1244" w:type="dxa"/>
            <w:shd w:val="clear" w:color="auto" w:fill="E7E6E6" w:themeFill="background2"/>
          </w:tcPr>
          <w:p w14:paraId="0E8B20B6" w14:textId="77777777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1A3B45" w:rsidRPr="00A92607" w14:paraId="2EB779AF" w14:textId="77777777" w:rsidTr="00A940C2">
        <w:tc>
          <w:tcPr>
            <w:tcW w:w="2419" w:type="dxa"/>
            <w:gridSpan w:val="2"/>
            <w:shd w:val="clear" w:color="auto" w:fill="E7E6E6" w:themeFill="background2"/>
          </w:tcPr>
          <w:p w14:paraId="6B277A9E" w14:textId="5B0298D8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06" w:type="dxa"/>
            <w:shd w:val="clear" w:color="auto" w:fill="E7E6E6" w:themeFill="background2"/>
          </w:tcPr>
          <w:p w14:paraId="6497FEED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7E6E6" w:themeFill="background2"/>
          </w:tcPr>
          <w:p w14:paraId="361BA9EF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2687" w:type="dxa"/>
            <w:shd w:val="clear" w:color="auto" w:fill="E7E6E6" w:themeFill="background2"/>
          </w:tcPr>
          <w:p w14:paraId="5E52F583" w14:textId="77777777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WF</w:t>
            </w:r>
          </w:p>
        </w:tc>
        <w:tc>
          <w:tcPr>
            <w:tcW w:w="1898" w:type="dxa"/>
            <w:shd w:val="clear" w:color="auto" w:fill="E7E6E6" w:themeFill="background2"/>
          </w:tcPr>
          <w:p w14:paraId="2FA18B91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811" w:type="dxa"/>
            <w:shd w:val="clear" w:color="auto" w:fill="E7E6E6" w:themeFill="background2"/>
          </w:tcPr>
          <w:p w14:paraId="6373FF82" w14:textId="77777777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ĆW</w:t>
            </w:r>
          </w:p>
        </w:tc>
        <w:tc>
          <w:tcPr>
            <w:tcW w:w="660" w:type="dxa"/>
            <w:shd w:val="clear" w:color="auto" w:fill="E7E6E6" w:themeFill="background2"/>
          </w:tcPr>
          <w:p w14:paraId="5BBC8ACF" w14:textId="6EC6A1A8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7E6E6" w:themeFill="background2"/>
          </w:tcPr>
          <w:p w14:paraId="741E0327" w14:textId="4E735B9B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3E6BE2B5" w14:textId="77777777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0</w:t>
            </w:r>
          </w:p>
        </w:tc>
        <w:tc>
          <w:tcPr>
            <w:tcW w:w="1244" w:type="dxa"/>
            <w:shd w:val="clear" w:color="auto" w:fill="E7E6E6" w:themeFill="background2"/>
          </w:tcPr>
          <w:p w14:paraId="4BE51730" w14:textId="77777777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</w:t>
            </w:r>
          </w:p>
        </w:tc>
      </w:tr>
      <w:tr w:rsidR="001A3B45" w:rsidRPr="00A92607" w14:paraId="3F1F9F41" w14:textId="77777777" w:rsidTr="00A940C2">
        <w:tc>
          <w:tcPr>
            <w:tcW w:w="2419" w:type="dxa"/>
            <w:gridSpan w:val="2"/>
            <w:shd w:val="clear" w:color="auto" w:fill="E7E6E6" w:themeFill="background2"/>
          </w:tcPr>
          <w:p w14:paraId="4FC401F8" w14:textId="37733D4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06" w:type="dxa"/>
            <w:shd w:val="clear" w:color="auto" w:fill="E7E6E6" w:themeFill="background2"/>
          </w:tcPr>
          <w:p w14:paraId="2D8C674E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7E6E6" w:themeFill="background2"/>
          </w:tcPr>
          <w:p w14:paraId="7E63D780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2687" w:type="dxa"/>
            <w:shd w:val="clear" w:color="auto" w:fill="E7E6E6" w:themeFill="background2"/>
          </w:tcPr>
          <w:p w14:paraId="574F443B" w14:textId="33066B84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Zajęcia do wyboru z listy (cały rok)</w:t>
            </w:r>
          </w:p>
        </w:tc>
        <w:tc>
          <w:tcPr>
            <w:tcW w:w="1898" w:type="dxa"/>
            <w:shd w:val="clear" w:color="auto" w:fill="E7E6E6" w:themeFill="background2"/>
          </w:tcPr>
          <w:p w14:paraId="16F979A8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811" w:type="dxa"/>
            <w:shd w:val="clear" w:color="auto" w:fill="E7E6E6" w:themeFill="background2"/>
          </w:tcPr>
          <w:p w14:paraId="7BBCDCEC" w14:textId="3F182FDE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660" w:type="dxa"/>
            <w:shd w:val="clear" w:color="auto" w:fill="E7E6E6" w:themeFill="background2"/>
          </w:tcPr>
          <w:p w14:paraId="2E447450" w14:textId="77777777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1048" w:type="dxa"/>
            <w:shd w:val="clear" w:color="auto" w:fill="E7E6E6" w:themeFill="background2"/>
          </w:tcPr>
          <w:p w14:paraId="17744119" w14:textId="37EADC00" w:rsidR="001A3B45" w:rsidRPr="00A92607" w:rsidRDefault="001A3B45" w:rsidP="001A3B45">
            <w:pPr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61F21D31" w14:textId="58EA808E" w:rsidR="001A3B45" w:rsidRPr="00140107" w:rsidRDefault="001A3B45" w:rsidP="001A3B45">
            <w:pPr>
              <w:rPr>
                <w:rFonts w:cstheme="minorHAnsi"/>
                <w:b/>
                <w:bCs/>
              </w:rPr>
            </w:pPr>
            <w:r w:rsidRPr="00140107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244" w:type="dxa"/>
            <w:shd w:val="clear" w:color="auto" w:fill="E7E6E6" w:themeFill="background2"/>
          </w:tcPr>
          <w:p w14:paraId="2056DB16" w14:textId="7421C59A" w:rsidR="001A3B45" w:rsidRPr="00A92607" w:rsidRDefault="001A3B45" w:rsidP="001A3B4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E/ZO</w:t>
            </w:r>
          </w:p>
        </w:tc>
      </w:tr>
      <w:tr w:rsidR="00EE1016" w:rsidRPr="00A92607" w14:paraId="6E40322B" w14:textId="77777777" w:rsidTr="00A940C2">
        <w:tc>
          <w:tcPr>
            <w:tcW w:w="2419" w:type="dxa"/>
            <w:gridSpan w:val="2"/>
            <w:shd w:val="clear" w:color="auto" w:fill="E7E6E6" w:themeFill="background2"/>
          </w:tcPr>
          <w:p w14:paraId="3B2D464C" w14:textId="79FB442C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sem. letni</w:t>
            </w:r>
          </w:p>
        </w:tc>
        <w:tc>
          <w:tcPr>
            <w:tcW w:w="1106" w:type="dxa"/>
            <w:shd w:val="clear" w:color="auto" w:fill="E7E6E6" w:themeFill="background2"/>
          </w:tcPr>
          <w:p w14:paraId="52EEA89A" w14:textId="339D81DB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1 tydzień</w:t>
            </w:r>
          </w:p>
        </w:tc>
        <w:tc>
          <w:tcPr>
            <w:tcW w:w="1135" w:type="dxa"/>
            <w:shd w:val="clear" w:color="auto" w:fill="E7E6E6" w:themeFill="background2"/>
          </w:tcPr>
          <w:p w14:paraId="28C6F15E" w14:textId="77777777" w:rsidR="00EE1016" w:rsidRPr="00A92607" w:rsidRDefault="00EE1016" w:rsidP="00EE1016">
            <w:pPr>
              <w:rPr>
                <w:rFonts w:cstheme="minorHAnsi"/>
              </w:rPr>
            </w:pPr>
          </w:p>
        </w:tc>
        <w:tc>
          <w:tcPr>
            <w:tcW w:w="2687" w:type="dxa"/>
            <w:shd w:val="clear" w:color="auto" w:fill="E7E6E6" w:themeFill="background2"/>
          </w:tcPr>
          <w:p w14:paraId="73265952" w14:textId="10B98FE9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Praktyki: objazd naukowy</w:t>
            </w:r>
          </w:p>
        </w:tc>
        <w:tc>
          <w:tcPr>
            <w:tcW w:w="1898" w:type="dxa"/>
            <w:shd w:val="clear" w:color="auto" w:fill="E7E6E6" w:themeFill="background2"/>
          </w:tcPr>
          <w:p w14:paraId="213D8525" w14:textId="63C4159C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 xml:space="preserve">dr. J. Wysocki, </w:t>
            </w:r>
            <w:r>
              <w:rPr>
                <w:rFonts w:cstheme="minorHAnsi"/>
              </w:rPr>
              <w:br/>
            </w:r>
            <w:r w:rsidRPr="00A92607">
              <w:rPr>
                <w:rFonts w:cstheme="minorHAnsi"/>
              </w:rPr>
              <w:t>dr M. Żurek</w:t>
            </w:r>
          </w:p>
        </w:tc>
        <w:tc>
          <w:tcPr>
            <w:tcW w:w="811" w:type="dxa"/>
            <w:shd w:val="clear" w:color="auto" w:fill="E7E6E6" w:themeFill="background2"/>
          </w:tcPr>
          <w:p w14:paraId="502994B6" w14:textId="77777777" w:rsidR="00EE1016" w:rsidRPr="00A92607" w:rsidRDefault="00EE1016" w:rsidP="00EE1016">
            <w:pPr>
              <w:rPr>
                <w:rFonts w:cstheme="minorHAnsi"/>
              </w:rPr>
            </w:pPr>
          </w:p>
        </w:tc>
        <w:tc>
          <w:tcPr>
            <w:tcW w:w="660" w:type="dxa"/>
            <w:shd w:val="clear" w:color="auto" w:fill="E7E6E6" w:themeFill="background2"/>
          </w:tcPr>
          <w:p w14:paraId="08E6E96D" w14:textId="5534ABCE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7E6E6" w:themeFill="background2"/>
          </w:tcPr>
          <w:p w14:paraId="663AF3C4" w14:textId="052C60AC" w:rsidR="00EE1016" w:rsidRPr="00A92607" w:rsidRDefault="00EE1016" w:rsidP="00EE1016">
            <w:pPr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7EA68462" w14:textId="77777777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2</w:t>
            </w:r>
          </w:p>
        </w:tc>
        <w:tc>
          <w:tcPr>
            <w:tcW w:w="1244" w:type="dxa"/>
            <w:shd w:val="clear" w:color="auto" w:fill="E7E6E6" w:themeFill="background2"/>
          </w:tcPr>
          <w:p w14:paraId="5531B02B" w14:textId="77777777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EE1016" w:rsidRPr="00A92607" w14:paraId="5AEA1929" w14:textId="77777777" w:rsidTr="00A940C2">
        <w:tc>
          <w:tcPr>
            <w:tcW w:w="2419" w:type="dxa"/>
            <w:gridSpan w:val="2"/>
            <w:shd w:val="clear" w:color="auto" w:fill="E7E6E6" w:themeFill="background2"/>
          </w:tcPr>
          <w:p w14:paraId="2FD17F94" w14:textId="6BD35E23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lastRenderedPageBreak/>
              <w:t>sem. letni</w:t>
            </w:r>
          </w:p>
        </w:tc>
        <w:tc>
          <w:tcPr>
            <w:tcW w:w="1106" w:type="dxa"/>
            <w:shd w:val="clear" w:color="auto" w:fill="E7E6E6" w:themeFill="background2"/>
          </w:tcPr>
          <w:p w14:paraId="1318103C" w14:textId="77777777" w:rsidR="00EE1016" w:rsidRPr="00A92607" w:rsidRDefault="00EE1016" w:rsidP="00EE1016">
            <w:pPr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E7E6E6" w:themeFill="background2"/>
          </w:tcPr>
          <w:p w14:paraId="1D337B81" w14:textId="77777777" w:rsidR="00EE1016" w:rsidRPr="00A92607" w:rsidRDefault="00EE1016" w:rsidP="00EE1016">
            <w:pPr>
              <w:rPr>
                <w:rFonts w:cstheme="minorHAnsi"/>
              </w:rPr>
            </w:pPr>
          </w:p>
        </w:tc>
        <w:tc>
          <w:tcPr>
            <w:tcW w:w="2687" w:type="dxa"/>
            <w:shd w:val="clear" w:color="auto" w:fill="E7E6E6" w:themeFill="background2"/>
          </w:tcPr>
          <w:p w14:paraId="5B15D60F" w14:textId="4F702968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Praktyki: muzeum lub instytucja kultury</w:t>
            </w:r>
          </w:p>
        </w:tc>
        <w:tc>
          <w:tcPr>
            <w:tcW w:w="1898" w:type="dxa"/>
            <w:shd w:val="clear" w:color="auto" w:fill="E7E6E6" w:themeFill="background2"/>
          </w:tcPr>
          <w:p w14:paraId="6FC1E140" w14:textId="626F52B0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dr J. Wysocki</w:t>
            </w:r>
          </w:p>
        </w:tc>
        <w:tc>
          <w:tcPr>
            <w:tcW w:w="811" w:type="dxa"/>
            <w:shd w:val="clear" w:color="auto" w:fill="E7E6E6" w:themeFill="background2"/>
          </w:tcPr>
          <w:p w14:paraId="7BEB525A" w14:textId="77777777" w:rsidR="00EE1016" w:rsidRPr="00A92607" w:rsidRDefault="00EE1016" w:rsidP="00EE1016">
            <w:pPr>
              <w:rPr>
                <w:rFonts w:cstheme="minorHAnsi"/>
              </w:rPr>
            </w:pPr>
          </w:p>
        </w:tc>
        <w:tc>
          <w:tcPr>
            <w:tcW w:w="660" w:type="dxa"/>
            <w:shd w:val="clear" w:color="auto" w:fill="E7E6E6" w:themeFill="background2"/>
          </w:tcPr>
          <w:p w14:paraId="12B11BAA" w14:textId="60AFEEC0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1048" w:type="dxa"/>
            <w:shd w:val="clear" w:color="auto" w:fill="E7E6E6" w:themeFill="background2"/>
          </w:tcPr>
          <w:p w14:paraId="0DC33B83" w14:textId="16091CCC" w:rsidR="00EE1016" w:rsidRPr="00A92607" w:rsidRDefault="00EE1016" w:rsidP="00EE1016">
            <w:pPr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15CECAF6" w14:textId="77777777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4</w:t>
            </w:r>
          </w:p>
        </w:tc>
        <w:tc>
          <w:tcPr>
            <w:tcW w:w="1244" w:type="dxa"/>
            <w:shd w:val="clear" w:color="auto" w:fill="E7E6E6" w:themeFill="background2"/>
          </w:tcPr>
          <w:p w14:paraId="394D05F3" w14:textId="77777777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</w:tbl>
    <w:p w14:paraId="4B9C9F24" w14:textId="77777777" w:rsidR="00140107" w:rsidRDefault="00140107" w:rsidP="000C2E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1"/>
        <w:gridCol w:w="1346"/>
        <w:gridCol w:w="1150"/>
        <w:gridCol w:w="1196"/>
        <w:gridCol w:w="2811"/>
        <w:gridCol w:w="1885"/>
        <w:gridCol w:w="926"/>
        <w:gridCol w:w="606"/>
        <w:gridCol w:w="925"/>
        <w:gridCol w:w="770"/>
        <w:gridCol w:w="1268"/>
      </w:tblGrid>
      <w:tr w:rsidR="00140107" w:rsidRPr="00A92607" w14:paraId="137DC41B" w14:textId="77777777" w:rsidTr="00D35804">
        <w:tc>
          <w:tcPr>
            <w:tcW w:w="13994" w:type="dxa"/>
            <w:gridSpan w:val="11"/>
            <w:shd w:val="clear" w:color="auto" w:fill="D0CECE" w:themeFill="background2" w:themeFillShade="E6"/>
          </w:tcPr>
          <w:p w14:paraId="687960A7" w14:textId="77777777" w:rsidR="00140107" w:rsidRPr="00A92607" w:rsidRDefault="00140107" w:rsidP="00D3580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Zarządzanie dziedzictwem kulturowym – studia licencjackie</w:t>
            </w:r>
          </w:p>
        </w:tc>
      </w:tr>
      <w:tr w:rsidR="00140107" w:rsidRPr="00A92607" w14:paraId="5F415766" w14:textId="77777777" w:rsidTr="00D35804">
        <w:tc>
          <w:tcPr>
            <w:tcW w:w="13994" w:type="dxa"/>
            <w:gridSpan w:val="11"/>
            <w:shd w:val="clear" w:color="auto" w:fill="B4C6E7" w:themeFill="accent1" w:themeFillTint="66"/>
          </w:tcPr>
          <w:p w14:paraId="65B80269" w14:textId="77777777" w:rsidR="00140107" w:rsidRPr="00A92607" w:rsidRDefault="00140107" w:rsidP="00D3580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Rok 3</w:t>
            </w:r>
          </w:p>
        </w:tc>
      </w:tr>
      <w:tr w:rsidR="00140107" w:rsidRPr="00A92607" w14:paraId="5A5642A4" w14:textId="77777777" w:rsidTr="00D35804">
        <w:tc>
          <w:tcPr>
            <w:tcW w:w="1111" w:type="dxa"/>
            <w:shd w:val="clear" w:color="auto" w:fill="B4C6E7" w:themeFill="accent1" w:themeFillTint="66"/>
          </w:tcPr>
          <w:p w14:paraId="68C2DB6A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Godz.</w:t>
            </w:r>
          </w:p>
        </w:tc>
        <w:tc>
          <w:tcPr>
            <w:tcW w:w="1346" w:type="dxa"/>
            <w:shd w:val="clear" w:color="auto" w:fill="B4C6E7" w:themeFill="accent1" w:themeFillTint="66"/>
          </w:tcPr>
          <w:p w14:paraId="166858E9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Dzień</w:t>
            </w:r>
          </w:p>
        </w:tc>
        <w:tc>
          <w:tcPr>
            <w:tcW w:w="1150" w:type="dxa"/>
            <w:shd w:val="clear" w:color="auto" w:fill="B4C6E7" w:themeFill="accent1" w:themeFillTint="66"/>
          </w:tcPr>
          <w:p w14:paraId="3C27AF99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Uwagi</w:t>
            </w:r>
          </w:p>
        </w:tc>
        <w:tc>
          <w:tcPr>
            <w:tcW w:w="1196" w:type="dxa"/>
            <w:shd w:val="clear" w:color="auto" w:fill="B4C6E7" w:themeFill="accent1" w:themeFillTint="66"/>
          </w:tcPr>
          <w:p w14:paraId="598848F6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Sala</w:t>
            </w:r>
          </w:p>
        </w:tc>
        <w:tc>
          <w:tcPr>
            <w:tcW w:w="2811" w:type="dxa"/>
            <w:shd w:val="clear" w:color="auto" w:fill="B4C6E7" w:themeFill="accent1" w:themeFillTint="66"/>
          </w:tcPr>
          <w:p w14:paraId="5C63F10A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Nazwa przedmiotu</w:t>
            </w:r>
          </w:p>
        </w:tc>
        <w:tc>
          <w:tcPr>
            <w:tcW w:w="1885" w:type="dxa"/>
            <w:shd w:val="clear" w:color="auto" w:fill="B4C6E7" w:themeFill="accent1" w:themeFillTint="66"/>
          </w:tcPr>
          <w:p w14:paraId="0122E726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Prowadzący/a</w:t>
            </w:r>
          </w:p>
        </w:tc>
        <w:tc>
          <w:tcPr>
            <w:tcW w:w="926" w:type="dxa"/>
            <w:shd w:val="clear" w:color="auto" w:fill="B4C6E7" w:themeFill="accent1" w:themeFillTint="66"/>
          </w:tcPr>
          <w:p w14:paraId="330A6077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Forma zajęć</w:t>
            </w:r>
          </w:p>
        </w:tc>
        <w:tc>
          <w:tcPr>
            <w:tcW w:w="606" w:type="dxa"/>
            <w:shd w:val="clear" w:color="auto" w:fill="B4C6E7" w:themeFill="accent1" w:themeFillTint="66"/>
          </w:tcPr>
          <w:p w14:paraId="30238FE5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Rok</w:t>
            </w:r>
          </w:p>
        </w:tc>
        <w:tc>
          <w:tcPr>
            <w:tcW w:w="925" w:type="dxa"/>
            <w:shd w:val="clear" w:color="auto" w:fill="B4C6E7" w:themeFill="accent1" w:themeFillTint="66"/>
          </w:tcPr>
          <w:p w14:paraId="5F54214A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Moduł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398DF4F4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ECTS</w:t>
            </w:r>
          </w:p>
        </w:tc>
        <w:tc>
          <w:tcPr>
            <w:tcW w:w="1268" w:type="dxa"/>
            <w:shd w:val="clear" w:color="auto" w:fill="B4C6E7" w:themeFill="accent1" w:themeFillTint="66"/>
          </w:tcPr>
          <w:p w14:paraId="15FB075D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Sposób zaliczenia</w:t>
            </w:r>
          </w:p>
        </w:tc>
      </w:tr>
      <w:tr w:rsidR="00140107" w:rsidRPr="00A92607" w14:paraId="3964896E" w14:textId="77777777" w:rsidTr="00D35804">
        <w:tc>
          <w:tcPr>
            <w:tcW w:w="1111" w:type="dxa"/>
            <w:shd w:val="clear" w:color="auto" w:fill="F2F2F2" w:themeFill="background1" w:themeFillShade="F2"/>
          </w:tcPr>
          <w:p w14:paraId="3A476ED6" w14:textId="77777777" w:rsidR="00140107" w:rsidRPr="00A92607" w:rsidRDefault="00140107" w:rsidP="00D35804">
            <w:pPr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6173D8BD" w14:textId="77777777" w:rsidR="00140107" w:rsidRPr="00A92607" w:rsidRDefault="00140107" w:rsidP="00D35804">
            <w:pPr>
              <w:rPr>
                <w:rFonts w:cstheme="minorHAnsi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</w:tcPr>
          <w:p w14:paraId="344EB210" w14:textId="77777777" w:rsidR="00140107" w:rsidRPr="00A92607" w:rsidRDefault="00140107" w:rsidP="00D35804">
            <w:pPr>
              <w:rPr>
                <w:rFonts w:cstheme="minorHAnsi"/>
              </w:rPr>
            </w:pPr>
            <w:r w:rsidRPr="00D73177">
              <w:rPr>
                <w:rFonts w:cstheme="minorHAnsi"/>
                <w:color w:val="FF0000"/>
                <w:lang w:val="en-US"/>
              </w:rPr>
              <w:t>do wyboru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4A11DCC3" w14:textId="77777777" w:rsidR="00140107" w:rsidRPr="00A92607" w:rsidRDefault="00140107" w:rsidP="00D35804">
            <w:pPr>
              <w:rPr>
                <w:rFonts w:cstheme="minorHAnsi"/>
              </w:rPr>
            </w:pPr>
          </w:p>
        </w:tc>
        <w:tc>
          <w:tcPr>
            <w:tcW w:w="2811" w:type="dxa"/>
            <w:shd w:val="clear" w:color="auto" w:fill="F2F2F2" w:themeFill="background1" w:themeFillShade="F2"/>
          </w:tcPr>
          <w:p w14:paraId="2A4F1396" w14:textId="77777777" w:rsidR="00140107" w:rsidRPr="00A92607" w:rsidRDefault="00140107" w:rsidP="00D35804">
            <w:pPr>
              <w:rPr>
                <w:rFonts w:cstheme="minorHAnsi"/>
                <w:bCs/>
                <w:color w:val="000000"/>
              </w:rPr>
            </w:pPr>
            <w:r w:rsidRPr="00D73177">
              <w:rPr>
                <w:rFonts w:cstheme="minorHAnsi"/>
                <w:bCs/>
                <w:color w:val="FF0000"/>
              </w:rPr>
              <w:t>Wykład monograficzny po angielsku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36AF26CD" w14:textId="77777777" w:rsidR="00140107" w:rsidRPr="00A92607" w:rsidRDefault="00140107" w:rsidP="00D35804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14:paraId="787060FC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W</w:t>
            </w:r>
          </w:p>
        </w:tc>
        <w:tc>
          <w:tcPr>
            <w:tcW w:w="606" w:type="dxa"/>
            <w:shd w:val="clear" w:color="auto" w:fill="F2F2F2" w:themeFill="background1" w:themeFillShade="F2"/>
          </w:tcPr>
          <w:p w14:paraId="0A458D93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III</w:t>
            </w:r>
          </w:p>
        </w:tc>
        <w:tc>
          <w:tcPr>
            <w:tcW w:w="925" w:type="dxa"/>
            <w:shd w:val="clear" w:color="auto" w:fill="F2F2F2" w:themeFill="background1" w:themeFillShade="F2"/>
          </w:tcPr>
          <w:p w14:paraId="2954F4C7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8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14:paraId="3B3F4EDC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3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6C11C3A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E</w:t>
            </w:r>
          </w:p>
        </w:tc>
      </w:tr>
      <w:tr w:rsidR="00140107" w:rsidRPr="00A92607" w14:paraId="7356BB8C" w14:textId="77777777" w:rsidTr="00D35804">
        <w:tc>
          <w:tcPr>
            <w:tcW w:w="1111" w:type="dxa"/>
            <w:shd w:val="clear" w:color="auto" w:fill="D5DCE4" w:themeFill="text2" w:themeFillTint="33"/>
          </w:tcPr>
          <w:p w14:paraId="60F908D1" w14:textId="77777777" w:rsidR="00140107" w:rsidRPr="00A92607" w:rsidRDefault="00140107" w:rsidP="00D35804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9:45</w:t>
            </w:r>
            <w:r w:rsidRPr="00A92607">
              <w:rPr>
                <w:rFonts w:ascii="CIDFont+F1" w:hAnsi="CIDFont+F1" w:cs="CIDFont+F1"/>
              </w:rPr>
              <w:t>-</w:t>
            </w:r>
          </w:p>
          <w:p w14:paraId="4CD41B2F" w14:textId="77777777" w:rsidR="00140107" w:rsidRPr="00A92607" w:rsidRDefault="00140107" w:rsidP="00D35804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3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00</w:t>
            </w:r>
            <w:r w:rsidRPr="00A92607">
              <w:rPr>
                <w:rFonts w:cstheme="minorHAnsi"/>
              </w:rPr>
              <w:t xml:space="preserve"> 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0023AB13" w14:textId="77777777" w:rsidR="00140107" w:rsidRPr="00A92607" w:rsidRDefault="00140107" w:rsidP="00D35804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150" w:type="dxa"/>
            <w:shd w:val="clear" w:color="auto" w:fill="D5DCE4" w:themeFill="text2" w:themeFillTint="33"/>
          </w:tcPr>
          <w:p w14:paraId="7366B8F0" w14:textId="63671989" w:rsidR="00140107" w:rsidRPr="00A92607" w:rsidRDefault="00EE1016" w:rsidP="00D35804">
            <w:pPr>
              <w:rPr>
                <w:rFonts w:cstheme="minorHAnsi"/>
              </w:rPr>
            </w:pPr>
            <w:r>
              <w:rPr>
                <w:rFonts w:cstheme="minorHAnsi"/>
              </w:rPr>
              <w:t>co dwa tygodnie</w:t>
            </w:r>
          </w:p>
        </w:tc>
        <w:tc>
          <w:tcPr>
            <w:tcW w:w="1196" w:type="dxa"/>
            <w:shd w:val="clear" w:color="auto" w:fill="D5DCE4" w:themeFill="text2" w:themeFillTint="33"/>
          </w:tcPr>
          <w:p w14:paraId="46D1C281" w14:textId="3B7E82D4" w:rsidR="00140107" w:rsidRPr="00A92607" w:rsidRDefault="00F116FC" w:rsidP="00D35804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811" w:type="dxa"/>
            <w:shd w:val="clear" w:color="auto" w:fill="D5DCE4" w:themeFill="text2" w:themeFillTint="33"/>
          </w:tcPr>
          <w:p w14:paraId="781FA5B4" w14:textId="77777777" w:rsidR="00140107" w:rsidRPr="00A92607" w:rsidRDefault="00140107" w:rsidP="00D35804">
            <w:pPr>
              <w:autoSpaceDE w:val="0"/>
              <w:autoSpaceDN w:val="0"/>
              <w:adjustRightInd w:val="0"/>
              <w:rPr>
                <w:rFonts w:ascii="CIDFont+F1" w:hAnsi="CIDFont+F1" w:cs="CIDFont+F1"/>
                <w:lang w:val="en-US"/>
              </w:rPr>
            </w:pPr>
            <w:r w:rsidRPr="00A92607">
              <w:rPr>
                <w:rFonts w:ascii="CIDFont+F1" w:hAnsi="CIDFont+F1" w:cs="CIDFont+F1"/>
                <w:lang w:val="en-US"/>
              </w:rPr>
              <w:t>Presenting cultural heritage:</w:t>
            </w:r>
          </w:p>
          <w:p w14:paraId="7124D83C" w14:textId="77777777" w:rsidR="00140107" w:rsidRPr="00A92607" w:rsidRDefault="00140107" w:rsidP="00D35804">
            <w:pPr>
              <w:autoSpaceDE w:val="0"/>
              <w:autoSpaceDN w:val="0"/>
              <w:adjustRightInd w:val="0"/>
              <w:rPr>
                <w:rFonts w:ascii="CIDFont+F1" w:hAnsi="CIDFont+F1" w:cs="CIDFont+F1"/>
                <w:lang w:val="en-US"/>
              </w:rPr>
            </w:pPr>
            <w:r w:rsidRPr="00A92607">
              <w:rPr>
                <w:rFonts w:ascii="CIDFont+F1" w:hAnsi="CIDFont+F1" w:cs="CIDFont+F1"/>
                <w:lang w:val="en-US"/>
              </w:rPr>
              <w:t>Museums in their historical</w:t>
            </w:r>
          </w:p>
          <w:p w14:paraId="2D885ABA" w14:textId="77777777" w:rsidR="00140107" w:rsidRPr="00A92607" w:rsidRDefault="00140107" w:rsidP="00D35804">
            <w:pPr>
              <w:rPr>
                <w:rFonts w:cstheme="minorHAnsi"/>
                <w:bCs/>
                <w:color w:val="000000"/>
                <w:lang w:val="en-US"/>
              </w:rPr>
            </w:pPr>
            <w:r w:rsidRPr="00A92607">
              <w:rPr>
                <w:rFonts w:ascii="CIDFont+F1" w:hAnsi="CIDFont+F1" w:cs="CIDFont+F1"/>
              </w:rPr>
              <w:t xml:space="preserve">and </w:t>
            </w:r>
            <w:proofErr w:type="spellStart"/>
            <w:r w:rsidRPr="00A92607">
              <w:rPr>
                <w:rFonts w:ascii="CIDFont+F1" w:hAnsi="CIDFont+F1" w:cs="CIDFont+F1"/>
              </w:rPr>
              <w:t>intellectual</w:t>
            </w:r>
            <w:proofErr w:type="spellEnd"/>
            <w:r w:rsidRPr="00A92607">
              <w:rPr>
                <w:rFonts w:ascii="CIDFont+F1" w:hAnsi="CIDFont+F1" w:cs="CIDFont+F1"/>
              </w:rPr>
              <w:t xml:space="preserve"> </w:t>
            </w:r>
            <w:proofErr w:type="spellStart"/>
            <w:r w:rsidRPr="00A92607">
              <w:rPr>
                <w:rFonts w:ascii="CIDFont+F1" w:hAnsi="CIDFont+F1" w:cs="CIDFont+F1"/>
              </w:rPr>
              <w:t>context</w:t>
            </w:r>
            <w:proofErr w:type="spellEnd"/>
          </w:p>
        </w:tc>
        <w:tc>
          <w:tcPr>
            <w:tcW w:w="1885" w:type="dxa"/>
            <w:shd w:val="clear" w:color="auto" w:fill="D5DCE4" w:themeFill="text2" w:themeFillTint="33"/>
          </w:tcPr>
          <w:p w14:paraId="630D5ED2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prof. L. Nebelsick</w:t>
            </w:r>
          </w:p>
        </w:tc>
        <w:tc>
          <w:tcPr>
            <w:tcW w:w="926" w:type="dxa"/>
            <w:shd w:val="clear" w:color="auto" w:fill="D5DCE4" w:themeFill="text2" w:themeFillTint="33"/>
          </w:tcPr>
          <w:p w14:paraId="12FB828C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W</w:t>
            </w:r>
          </w:p>
        </w:tc>
        <w:tc>
          <w:tcPr>
            <w:tcW w:w="606" w:type="dxa"/>
            <w:shd w:val="clear" w:color="auto" w:fill="D5DCE4" w:themeFill="text2" w:themeFillTint="33"/>
          </w:tcPr>
          <w:p w14:paraId="55CBE9AF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III</w:t>
            </w:r>
          </w:p>
        </w:tc>
        <w:tc>
          <w:tcPr>
            <w:tcW w:w="925" w:type="dxa"/>
            <w:shd w:val="clear" w:color="auto" w:fill="D5DCE4" w:themeFill="text2" w:themeFillTint="33"/>
          </w:tcPr>
          <w:p w14:paraId="0AD0BA97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10</w:t>
            </w:r>
          </w:p>
        </w:tc>
        <w:tc>
          <w:tcPr>
            <w:tcW w:w="770" w:type="dxa"/>
            <w:shd w:val="clear" w:color="auto" w:fill="D5DCE4" w:themeFill="text2" w:themeFillTint="33"/>
          </w:tcPr>
          <w:p w14:paraId="0492E86F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3</w:t>
            </w:r>
          </w:p>
        </w:tc>
        <w:tc>
          <w:tcPr>
            <w:tcW w:w="1268" w:type="dxa"/>
            <w:shd w:val="clear" w:color="auto" w:fill="D5DCE4" w:themeFill="text2" w:themeFillTint="33"/>
          </w:tcPr>
          <w:p w14:paraId="12EB98EF" w14:textId="77777777" w:rsidR="00140107" w:rsidRPr="00A92607" w:rsidRDefault="00140107" w:rsidP="00D35804">
            <w:pPr>
              <w:rPr>
                <w:rFonts w:cstheme="minorHAnsi"/>
                <w:lang w:val="en-US"/>
              </w:rPr>
            </w:pPr>
            <w:r w:rsidRPr="00A92607">
              <w:rPr>
                <w:rFonts w:cstheme="minorHAnsi"/>
                <w:lang w:val="en-US"/>
              </w:rPr>
              <w:t>ZO</w:t>
            </w:r>
          </w:p>
        </w:tc>
      </w:tr>
      <w:tr w:rsidR="00591456" w:rsidRPr="00A92607" w14:paraId="3C825EA4" w14:textId="77777777" w:rsidTr="00D35804">
        <w:tc>
          <w:tcPr>
            <w:tcW w:w="1111" w:type="dxa"/>
            <w:shd w:val="clear" w:color="auto" w:fill="FFCCFF"/>
          </w:tcPr>
          <w:p w14:paraId="7C43D42F" w14:textId="77777777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283AB0E9" w14:textId="512FF859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11:15</w:t>
            </w:r>
          </w:p>
        </w:tc>
        <w:tc>
          <w:tcPr>
            <w:tcW w:w="1346" w:type="dxa"/>
            <w:shd w:val="clear" w:color="auto" w:fill="FFCCFF"/>
          </w:tcPr>
          <w:p w14:paraId="6EA1B4EE" w14:textId="3857501D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150" w:type="dxa"/>
            <w:shd w:val="clear" w:color="auto" w:fill="FFCCFF"/>
          </w:tcPr>
          <w:p w14:paraId="4CA709F1" w14:textId="66EF4092" w:rsidR="00591456" w:rsidRPr="00A92607" w:rsidRDefault="00591456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 xml:space="preserve">grupa </w:t>
            </w: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196" w:type="dxa"/>
            <w:shd w:val="clear" w:color="auto" w:fill="FFCCFF"/>
          </w:tcPr>
          <w:p w14:paraId="3F354994" w14:textId="4BA471FD" w:rsidR="00591456" w:rsidRPr="00A92607" w:rsidRDefault="00D73177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2811" w:type="dxa"/>
            <w:shd w:val="clear" w:color="auto" w:fill="FFCCFF"/>
          </w:tcPr>
          <w:p w14:paraId="7A54833C" w14:textId="038D1089" w:rsidR="00591456" w:rsidRPr="003E7141" w:rsidRDefault="00591456" w:rsidP="0059145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6DA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85" w:type="dxa"/>
            <w:shd w:val="clear" w:color="auto" w:fill="FFCCFF"/>
          </w:tcPr>
          <w:p w14:paraId="173B9826" w14:textId="55C01609" w:rsidR="00591456" w:rsidRDefault="00591456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 xml:space="preserve">dr </w:t>
            </w:r>
            <w:r>
              <w:rPr>
                <w:rFonts w:cstheme="minorHAnsi"/>
              </w:rPr>
              <w:t xml:space="preserve">K.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926" w:type="dxa"/>
            <w:shd w:val="clear" w:color="auto" w:fill="FFCCFF"/>
          </w:tcPr>
          <w:p w14:paraId="6448AD50" w14:textId="451A2EF0" w:rsidR="00591456" w:rsidRDefault="00591456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S</w:t>
            </w:r>
          </w:p>
        </w:tc>
        <w:tc>
          <w:tcPr>
            <w:tcW w:w="606" w:type="dxa"/>
            <w:shd w:val="clear" w:color="auto" w:fill="FFCCFF"/>
          </w:tcPr>
          <w:p w14:paraId="532DC927" w14:textId="18877499" w:rsidR="00591456" w:rsidRDefault="00591456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III</w:t>
            </w:r>
          </w:p>
        </w:tc>
        <w:tc>
          <w:tcPr>
            <w:tcW w:w="925" w:type="dxa"/>
            <w:shd w:val="clear" w:color="auto" w:fill="FFCCFF"/>
          </w:tcPr>
          <w:p w14:paraId="1E8AB702" w14:textId="1F90C908" w:rsidR="00591456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770" w:type="dxa"/>
            <w:shd w:val="clear" w:color="auto" w:fill="FFCCFF"/>
          </w:tcPr>
          <w:p w14:paraId="4A9B9966" w14:textId="107CFB45" w:rsidR="00591456" w:rsidRDefault="00591456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6</w:t>
            </w:r>
          </w:p>
        </w:tc>
        <w:tc>
          <w:tcPr>
            <w:tcW w:w="1268" w:type="dxa"/>
            <w:shd w:val="clear" w:color="auto" w:fill="FFCCFF"/>
          </w:tcPr>
          <w:p w14:paraId="4E58B772" w14:textId="25C044DC" w:rsidR="00591456" w:rsidRDefault="00591456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  <w:lang w:val="en-US"/>
              </w:rPr>
              <w:t>ZO</w:t>
            </w:r>
          </w:p>
        </w:tc>
      </w:tr>
      <w:tr w:rsidR="00591456" w:rsidRPr="00A92607" w14:paraId="74222EF2" w14:textId="77777777" w:rsidTr="00D35804">
        <w:tc>
          <w:tcPr>
            <w:tcW w:w="1111" w:type="dxa"/>
            <w:shd w:val="clear" w:color="auto" w:fill="FFCCFF"/>
          </w:tcPr>
          <w:p w14:paraId="45BDB46D" w14:textId="77777777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</w:t>
            </w:r>
          </w:p>
          <w:p w14:paraId="5FFA1FC7" w14:textId="19BF8D25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11:15</w:t>
            </w:r>
          </w:p>
        </w:tc>
        <w:tc>
          <w:tcPr>
            <w:tcW w:w="1346" w:type="dxa"/>
            <w:shd w:val="clear" w:color="auto" w:fill="FFCCFF"/>
          </w:tcPr>
          <w:p w14:paraId="19A1F461" w14:textId="64968C39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150" w:type="dxa"/>
            <w:shd w:val="clear" w:color="auto" w:fill="FFCCFF"/>
          </w:tcPr>
          <w:p w14:paraId="7528F3F8" w14:textId="17F6CCB3" w:rsidR="00591456" w:rsidRPr="007C6DA0" w:rsidRDefault="00591456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  <w:lang w:val="en-US"/>
              </w:rPr>
              <w:t xml:space="preserve">grupa </w:t>
            </w: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96" w:type="dxa"/>
            <w:shd w:val="clear" w:color="auto" w:fill="FFCCFF"/>
          </w:tcPr>
          <w:p w14:paraId="3F245CEA" w14:textId="2126E070" w:rsidR="00591456" w:rsidRPr="00A92607" w:rsidRDefault="00690370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811" w:type="dxa"/>
            <w:shd w:val="clear" w:color="auto" w:fill="FFCCFF"/>
          </w:tcPr>
          <w:p w14:paraId="710D6588" w14:textId="7217B30F" w:rsidR="00591456" w:rsidRPr="007C6DA0" w:rsidRDefault="00591456" w:rsidP="00591456">
            <w:pPr>
              <w:rPr>
                <w:rFonts w:cstheme="minorHAnsi"/>
                <w:bCs/>
              </w:rPr>
            </w:pPr>
            <w:r w:rsidRPr="007C6DA0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85" w:type="dxa"/>
            <w:shd w:val="clear" w:color="auto" w:fill="FFCCFF"/>
          </w:tcPr>
          <w:p w14:paraId="29FCFB28" w14:textId="123D43F5" w:rsidR="00591456" w:rsidRPr="007C6DA0" w:rsidRDefault="00591456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J. Wawrzeniuk</w:t>
            </w:r>
          </w:p>
        </w:tc>
        <w:tc>
          <w:tcPr>
            <w:tcW w:w="926" w:type="dxa"/>
            <w:shd w:val="clear" w:color="auto" w:fill="FFCCFF"/>
          </w:tcPr>
          <w:p w14:paraId="693C04F8" w14:textId="5364CB12" w:rsidR="00591456" w:rsidRPr="007C6DA0" w:rsidRDefault="00591456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</w:rPr>
              <w:t>S</w:t>
            </w:r>
          </w:p>
        </w:tc>
        <w:tc>
          <w:tcPr>
            <w:tcW w:w="606" w:type="dxa"/>
            <w:shd w:val="clear" w:color="auto" w:fill="FFCCFF"/>
          </w:tcPr>
          <w:p w14:paraId="3E979D53" w14:textId="5CCF4CCD" w:rsidR="00591456" w:rsidRPr="007C6DA0" w:rsidRDefault="00591456" w:rsidP="00591456">
            <w:pPr>
              <w:rPr>
                <w:rFonts w:cstheme="minorHAnsi"/>
                <w:lang w:val="en-US"/>
              </w:rPr>
            </w:pPr>
            <w:r w:rsidRPr="007C6DA0">
              <w:rPr>
                <w:rFonts w:cstheme="minorHAnsi"/>
              </w:rPr>
              <w:t>III</w:t>
            </w:r>
          </w:p>
        </w:tc>
        <w:tc>
          <w:tcPr>
            <w:tcW w:w="925" w:type="dxa"/>
            <w:shd w:val="clear" w:color="auto" w:fill="FFCCFF"/>
          </w:tcPr>
          <w:p w14:paraId="597B3CF6" w14:textId="17C23775" w:rsidR="00591456" w:rsidRDefault="00591456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770" w:type="dxa"/>
            <w:shd w:val="clear" w:color="auto" w:fill="FFCCFF"/>
          </w:tcPr>
          <w:p w14:paraId="67DE91F7" w14:textId="10D634F6" w:rsidR="00591456" w:rsidRPr="007C6DA0" w:rsidRDefault="00591456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268" w:type="dxa"/>
            <w:shd w:val="clear" w:color="auto" w:fill="FFCCFF"/>
          </w:tcPr>
          <w:p w14:paraId="6092A072" w14:textId="04BA705A" w:rsidR="00591456" w:rsidRPr="007C6DA0" w:rsidRDefault="00591456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ZO</w:t>
            </w:r>
          </w:p>
        </w:tc>
      </w:tr>
      <w:tr w:rsidR="00591456" w:rsidRPr="00A92607" w14:paraId="40EC1EE8" w14:textId="77777777" w:rsidTr="00D35804">
        <w:tc>
          <w:tcPr>
            <w:tcW w:w="1111" w:type="dxa"/>
            <w:shd w:val="clear" w:color="auto" w:fill="FFCCFF"/>
          </w:tcPr>
          <w:p w14:paraId="3AE100C6" w14:textId="77777777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13:15-</w:t>
            </w:r>
          </w:p>
          <w:p w14:paraId="1DC37549" w14:textId="64E77C7A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14:45</w:t>
            </w:r>
          </w:p>
        </w:tc>
        <w:tc>
          <w:tcPr>
            <w:tcW w:w="1346" w:type="dxa"/>
            <w:shd w:val="clear" w:color="auto" w:fill="FFCCFF"/>
          </w:tcPr>
          <w:p w14:paraId="6E772571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150" w:type="dxa"/>
            <w:shd w:val="clear" w:color="auto" w:fill="FFCCFF"/>
          </w:tcPr>
          <w:p w14:paraId="6BE45B88" w14:textId="77777777" w:rsidR="00591456" w:rsidRPr="00A92607" w:rsidRDefault="00591456" w:rsidP="00591456">
            <w:pPr>
              <w:rPr>
                <w:rFonts w:cstheme="minorHAnsi"/>
                <w:lang w:val="en-US"/>
              </w:rPr>
            </w:pPr>
          </w:p>
        </w:tc>
        <w:tc>
          <w:tcPr>
            <w:tcW w:w="1196" w:type="dxa"/>
            <w:shd w:val="clear" w:color="auto" w:fill="FFCCFF"/>
          </w:tcPr>
          <w:p w14:paraId="3298576F" w14:textId="343AD52A" w:rsidR="00591456" w:rsidRPr="00A92607" w:rsidRDefault="00F116FC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811" w:type="dxa"/>
            <w:shd w:val="clear" w:color="auto" w:fill="FFCCFF"/>
          </w:tcPr>
          <w:p w14:paraId="195F0DE0" w14:textId="77777777" w:rsidR="00591456" w:rsidRPr="00A92607" w:rsidRDefault="00591456" w:rsidP="00591456">
            <w:pPr>
              <w:rPr>
                <w:rFonts w:cstheme="minorHAnsi"/>
              </w:rPr>
            </w:pPr>
            <w:r w:rsidRPr="003E7141">
              <w:rPr>
                <w:rFonts w:ascii="Calibri" w:eastAsia="Times New Roman" w:hAnsi="Calibri" w:cs="Calibri"/>
                <w:color w:val="000000"/>
                <w:lang w:eastAsia="pl-PL"/>
              </w:rPr>
              <w:t>Podstawy geodezji, kartografii oraz podstawy obsługi geodezyjnych instrumentów pomiarowych</w:t>
            </w:r>
          </w:p>
        </w:tc>
        <w:tc>
          <w:tcPr>
            <w:tcW w:w="1885" w:type="dxa"/>
            <w:shd w:val="clear" w:color="auto" w:fill="FFCCFF"/>
          </w:tcPr>
          <w:p w14:paraId="6EA407F7" w14:textId="77777777" w:rsidR="00591456" w:rsidRPr="00A92607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926" w:type="dxa"/>
            <w:shd w:val="clear" w:color="auto" w:fill="FFCCFF"/>
          </w:tcPr>
          <w:p w14:paraId="25D27469" w14:textId="77777777" w:rsidR="00591456" w:rsidRPr="00A92607" w:rsidRDefault="00591456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06" w:type="dxa"/>
            <w:shd w:val="clear" w:color="auto" w:fill="FFCCFF"/>
          </w:tcPr>
          <w:p w14:paraId="15C8A65B" w14:textId="77777777" w:rsidR="00591456" w:rsidRPr="00A92607" w:rsidRDefault="00591456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5" w:type="dxa"/>
            <w:shd w:val="clear" w:color="auto" w:fill="FFCCFF"/>
          </w:tcPr>
          <w:p w14:paraId="4DA2AC1A" w14:textId="77777777" w:rsidR="00591456" w:rsidRPr="00A92607" w:rsidRDefault="00591456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70" w:type="dxa"/>
            <w:shd w:val="clear" w:color="auto" w:fill="FFCCFF"/>
          </w:tcPr>
          <w:p w14:paraId="74B14060" w14:textId="77777777" w:rsidR="00591456" w:rsidRPr="00A92607" w:rsidRDefault="00591456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68" w:type="dxa"/>
            <w:shd w:val="clear" w:color="auto" w:fill="FFCCFF"/>
          </w:tcPr>
          <w:p w14:paraId="4EFFA866" w14:textId="77777777" w:rsidR="00591456" w:rsidRPr="00A92607" w:rsidRDefault="00591456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91456" w:rsidRPr="00A92607" w14:paraId="306F7F04" w14:textId="77777777" w:rsidTr="00D35804">
        <w:tc>
          <w:tcPr>
            <w:tcW w:w="1111" w:type="dxa"/>
            <w:shd w:val="clear" w:color="auto" w:fill="FFCCFF"/>
          </w:tcPr>
          <w:p w14:paraId="3D6A798E" w14:textId="2D4D0FFD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15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</w:t>
            </w:r>
            <w:r w:rsidRPr="00A92607">
              <w:rPr>
                <w:rFonts w:ascii="CIDFont+F1" w:hAnsi="CIDFont+F1" w:cs="CIDFont+F1"/>
              </w:rPr>
              <w:t>0-</w:t>
            </w:r>
          </w:p>
          <w:p w14:paraId="38C61D2B" w14:textId="486546FD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6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30</w:t>
            </w:r>
          </w:p>
        </w:tc>
        <w:tc>
          <w:tcPr>
            <w:tcW w:w="1346" w:type="dxa"/>
            <w:shd w:val="clear" w:color="auto" w:fill="FFCCFF"/>
          </w:tcPr>
          <w:p w14:paraId="2359D9A2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czwartek</w:t>
            </w:r>
          </w:p>
        </w:tc>
        <w:tc>
          <w:tcPr>
            <w:tcW w:w="1150" w:type="dxa"/>
            <w:shd w:val="clear" w:color="auto" w:fill="FFCCFF"/>
          </w:tcPr>
          <w:p w14:paraId="48FEDB9E" w14:textId="77777777" w:rsidR="00591456" w:rsidRPr="00A92607" w:rsidRDefault="00591456" w:rsidP="00591456">
            <w:pPr>
              <w:rPr>
                <w:rFonts w:cstheme="minorHAnsi"/>
                <w:lang w:val="en-US"/>
              </w:rPr>
            </w:pPr>
          </w:p>
        </w:tc>
        <w:tc>
          <w:tcPr>
            <w:tcW w:w="1196" w:type="dxa"/>
            <w:shd w:val="clear" w:color="auto" w:fill="FFCCFF"/>
          </w:tcPr>
          <w:p w14:paraId="743C05FA" w14:textId="629F5BD1" w:rsidR="00591456" w:rsidRPr="00A92607" w:rsidRDefault="00F116FC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811" w:type="dxa"/>
            <w:shd w:val="clear" w:color="auto" w:fill="FFCCFF"/>
          </w:tcPr>
          <w:p w14:paraId="3DBE2FE5" w14:textId="77777777" w:rsidR="00591456" w:rsidRPr="00A92607" w:rsidRDefault="00591456" w:rsidP="00591456">
            <w:pPr>
              <w:rPr>
                <w:rFonts w:cstheme="minorHAnsi"/>
                <w:bCs/>
                <w:color w:val="000000"/>
              </w:rPr>
            </w:pPr>
            <w:r w:rsidRPr="00FD7E09">
              <w:rPr>
                <w:rFonts w:cstheme="minorHAnsi"/>
                <w:bCs/>
              </w:rPr>
              <w:t>Archeologia podwodna i ochrona dziedzictwa podwodnego</w:t>
            </w:r>
          </w:p>
        </w:tc>
        <w:tc>
          <w:tcPr>
            <w:tcW w:w="1885" w:type="dxa"/>
            <w:shd w:val="clear" w:color="auto" w:fill="FFCCFF"/>
          </w:tcPr>
          <w:p w14:paraId="44404992" w14:textId="77777777" w:rsidR="00591456" w:rsidRPr="00A92607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926" w:type="dxa"/>
            <w:shd w:val="clear" w:color="auto" w:fill="FFCCFF"/>
          </w:tcPr>
          <w:p w14:paraId="715336A9" w14:textId="77777777" w:rsidR="00591456" w:rsidRPr="00A92607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06" w:type="dxa"/>
            <w:shd w:val="clear" w:color="auto" w:fill="FFCCFF"/>
          </w:tcPr>
          <w:p w14:paraId="2064DC52" w14:textId="77777777" w:rsidR="00591456" w:rsidRPr="00A92607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5" w:type="dxa"/>
            <w:shd w:val="clear" w:color="auto" w:fill="FFCCFF"/>
          </w:tcPr>
          <w:p w14:paraId="5864F10E" w14:textId="77777777" w:rsidR="00591456" w:rsidRPr="00A92607" w:rsidRDefault="00591456" w:rsidP="0059145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70" w:type="dxa"/>
            <w:shd w:val="clear" w:color="auto" w:fill="FFCCFF"/>
          </w:tcPr>
          <w:p w14:paraId="338099ED" w14:textId="77777777" w:rsidR="00591456" w:rsidRPr="00A92607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68" w:type="dxa"/>
            <w:shd w:val="clear" w:color="auto" w:fill="FFCCFF"/>
          </w:tcPr>
          <w:p w14:paraId="679DEBE4" w14:textId="77777777" w:rsidR="00591456" w:rsidRPr="00A92607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91456" w:rsidRPr="00A92607" w14:paraId="2400B3B6" w14:textId="77777777" w:rsidTr="00D35804">
        <w:tc>
          <w:tcPr>
            <w:tcW w:w="1111" w:type="dxa"/>
            <w:shd w:val="clear" w:color="auto" w:fill="E2EFD9" w:themeFill="accent6" w:themeFillTint="33"/>
          </w:tcPr>
          <w:p w14:paraId="378AA3F9" w14:textId="77777777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  <w:strike/>
              </w:rPr>
            </w:pPr>
            <w:r w:rsidRPr="00A92607">
              <w:rPr>
                <w:rFonts w:ascii="CIDFont+F1" w:hAnsi="CIDFont+F1" w:cs="CIDFont+F1"/>
              </w:rPr>
              <w:t>0</w:t>
            </w:r>
            <w:r>
              <w:rPr>
                <w:rFonts w:ascii="CIDFont+F1" w:hAnsi="CIDFont+F1" w:cs="CIDFont+F1"/>
              </w:rPr>
              <w:t>9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45</w:t>
            </w:r>
            <w:r w:rsidRPr="00A92607">
              <w:rPr>
                <w:rFonts w:ascii="CIDFont+F1" w:hAnsi="CIDFont+F1" w:cs="CIDFont+F1"/>
              </w:rPr>
              <w:t>-</w:t>
            </w:r>
            <w:r>
              <w:rPr>
                <w:rFonts w:ascii="CIDFont+F1" w:hAnsi="CIDFont+F1" w:cs="CIDFont+F1"/>
              </w:rPr>
              <w:t>11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15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5CC14A4B" w14:textId="77777777" w:rsidR="00591456" w:rsidRPr="00A92607" w:rsidRDefault="00591456" w:rsidP="00591456">
            <w:pPr>
              <w:rPr>
                <w:rFonts w:cstheme="minorHAnsi"/>
                <w:strike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7E4BF9FB" w14:textId="77777777" w:rsidR="00591456" w:rsidRPr="00A92607" w:rsidRDefault="00591456" w:rsidP="00591456">
            <w:pPr>
              <w:rPr>
                <w:rFonts w:cstheme="minorHAnsi"/>
                <w:strike/>
              </w:rPr>
            </w:pPr>
          </w:p>
        </w:tc>
        <w:tc>
          <w:tcPr>
            <w:tcW w:w="1196" w:type="dxa"/>
            <w:shd w:val="clear" w:color="auto" w:fill="E2EFD9" w:themeFill="accent6" w:themeFillTint="33"/>
          </w:tcPr>
          <w:p w14:paraId="43C2111D" w14:textId="33A1DB11" w:rsidR="00591456" w:rsidRPr="00A92607" w:rsidRDefault="00F116FC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811" w:type="dxa"/>
            <w:shd w:val="clear" w:color="auto" w:fill="E2EFD9" w:themeFill="accent6" w:themeFillTint="33"/>
          </w:tcPr>
          <w:p w14:paraId="071753FD" w14:textId="77777777" w:rsidR="00591456" w:rsidRPr="00A92607" w:rsidRDefault="00591456" w:rsidP="00591456">
            <w:pPr>
              <w:rPr>
                <w:rFonts w:cstheme="minorHAnsi"/>
                <w:bCs/>
                <w:strike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Kulturowa biografia krajobrazu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24FDCB35" w14:textId="77777777" w:rsidR="00591456" w:rsidRPr="00A92607" w:rsidRDefault="00591456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dr M. Szubski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14:paraId="37696FDE" w14:textId="77777777" w:rsidR="00591456" w:rsidRPr="00A92607" w:rsidRDefault="00591456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06" w:type="dxa"/>
            <w:shd w:val="clear" w:color="auto" w:fill="E2EFD9" w:themeFill="accent6" w:themeFillTint="33"/>
          </w:tcPr>
          <w:p w14:paraId="62F579A7" w14:textId="77777777" w:rsidR="00591456" w:rsidRPr="00A92607" w:rsidRDefault="00591456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925" w:type="dxa"/>
            <w:shd w:val="clear" w:color="auto" w:fill="E2EFD9" w:themeFill="accent6" w:themeFillTint="33"/>
          </w:tcPr>
          <w:p w14:paraId="7E48EBFB" w14:textId="77777777" w:rsidR="00591456" w:rsidRPr="00A92607" w:rsidRDefault="00591456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70" w:type="dxa"/>
            <w:shd w:val="clear" w:color="auto" w:fill="E2EFD9" w:themeFill="accent6" w:themeFillTint="33"/>
          </w:tcPr>
          <w:p w14:paraId="4E92071A" w14:textId="77777777" w:rsidR="00591456" w:rsidRPr="00A92607" w:rsidRDefault="00591456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5327414B" w14:textId="77777777" w:rsidR="00591456" w:rsidRPr="00A92607" w:rsidRDefault="00591456" w:rsidP="00591456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ZO</w:t>
            </w:r>
          </w:p>
        </w:tc>
      </w:tr>
      <w:tr w:rsidR="00591456" w:rsidRPr="00A92607" w14:paraId="1F4EDFB8" w14:textId="77777777" w:rsidTr="00D35804">
        <w:tc>
          <w:tcPr>
            <w:tcW w:w="1111" w:type="dxa"/>
            <w:shd w:val="clear" w:color="auto" w:fill="E2EFD9" w:themeFill="accent6" w:themeFillTint="33"/>
          </w:tcPr>
          <w:p w14:paraId="49FB224F" w14:textId="77777777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11:30-</w:t>
            </w:r>
          </w:p>
          <w:p w14:paraId="42601EB2" w14:textId="77777777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13:00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7C865F03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49F7F9D0" w14:textId="77777777" w:rsidR="00591456" w:rsidRPr="00A92607" w:rsidRDefault="00591456" w:rsidP="00591456">
            <w:pPr>
              <w:rPr>
                <w:rFonts w:cstheme="minorHAnsi"/>
              </w:rPr>
            </w:pPr>
          </w:p>
        </w:tc>
        <w:tc>
          <w:tcPr>
            <w:tcW w:w="1196" w:type="dxa"/>
            <w:shd w:val="clear" w:color="auto" w:fill="E2EFD9" w:themeFill="accent6" w:themeFillTint="33"/>
          </w:tcPr>
          <w:p w14:paraId="493786FD" w14:textId="743139F6" w:rsidR="00591456" w:rsidRPr="00A92607" w:rsidRDefault="00F116FC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811" w:type="dxa"/>
            <w:shd w:val="clear" w:color="auto" w:fill="E2EFD9" w:themeFill="accent6" w:themeFillTint="33"/>
          </w:tcPr>
          <w:p w14:paraId="72427D5C" w14:textId="77777777" w:rsidR="00591456" w:rsidRPr="00A92607" w:rsidRDefault="00591456" w:rsidP="00591456">
            <w:pPr>
              <w:rPr>
                <w:rFonts w:cstheme="minorHAnsi"/>
                <w:bCs/>
              </w:rPr>
            </w:pPr>
            <w:r w:rsidRPr="00A92607">
              <w:rPr>
                <w:rFonts w:ascii="Calibri" w:eastAsia="Times New Roman" w:hAnsi="Calibri" w:cs="Calibri"/>
                <w:color w:val="000000"/>
                <w:lang w:eastAsia="pl-PL"/>
              </w:rPr>
              <w:t>Teledetekcja w badaniach dziedzictwa kulturowego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7BD0305F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  <w:lang w:val="en-US"/>
              </w:rPr>
              <w:t>dr M. Szubski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14:paraId="7CDCB9C0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KW</w:t>
            </w:r>
          </w:p>
        </w:tc>
        <w:tc>
          <w:tcPr>
            <w:tcW w:w="606" w:type="dxa"/>
            <w:shd w:val="clear" w:color="auto" w:fill="E2EFD9" w:themeFill="accent6" w:themeFillTint="33"/>
          </w:tcPr>
          <w:p w14:paraId="3ACEE3BA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III</w:t>
            </w:r>
          </w:p>
        </w:tc>
        <w:tc>
          <w:tcPr>
            <w:tcW w:w="925" w:type="dxa"/>
            <w:shd w:val="clear" w:color="auto" w:fill="E2EFD9" w:themeFill="accent6" w:themeFillTint="33"/>
          </w:tcPr>
          <w:p w14:paraId="2E031C7B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8</w:t>
            </w:r>
          </w:p>
        </w:tc>
        <w:tc>
          <w:tcPr>
            <w:tcW w:w="770" w:type="dxa"/>
            <w:shd w:val="clear" w:color="auto" w:fill="E2EFD9" w:themeFill="accent6" w:themeFillTint="33"/>
          </w:tcPr>
          <w:p w14:paraId="48686038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3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67400D66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591456" w:rsidRPr="00A92607" w14:paraId="50EA3D3F" w14:textId="77777777" w:rsidTr="00D35804">
        <w:tc>
          <w:tcPr>
            <w:tcW w:w="1111" w:type="dxa"/>
            <w:shd w:val="clear" w:color="auto" w:fill="E2EFD9" w:themeFill="accent6" w:themeFillTint="33"/>
          </w:tcPr>
          <w:p w14:paraId="2FE94B45" w14:textId="77777777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13:15-</w:t>
            </w:r>
          </w:p>
          <w:p w14:paraId="23F95D1A" w14:textId="77777777" w:rsidR="00591456" w:rsidRPr="00A92607" w:rsidRDefault="00591456" w:rsidP="00591456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14:45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3075696A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2359DF7A" w14:textId="77777777" w:rsidR="00591456" w:rsidRPr="00A92607" w:rsidRDefault="00591456" w:rsidP="00591456">
            <w:pPr>
              <w:rPr>
                <w:rFonts w:cstheme="minorHAnsi"/>
              </w:rPr>
            </w:pPr>
          </w:p>
        </w:tc>
        <w:tc>
          <w:tcPr>
            <w:tcW w:w="1196" w:type="dxa"/>
            <w:shd w:val="clear" w:color="auto" w:fill="E2EFD9" w:themeFill="accent6" w:themeFillTint="33"/>
          </w:tcPr>
          <w:p w14:paraId="49DF083D" w14:textId="43C6450B" w:rsidR="00591456" w:rsidRPr="00A92607" w:rsidRDefault="00F116FC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811" w:type="dxa"/>
            <w:shd w:val="clear" w:color="auto" w:fill="E2EFD9" w:themeFill="accent6" w:themeFillTint="33"/>
          </w:tcPr>
          <w:p w14:paraId="0C4BD97D" w14:textId="77777777" w:rsidR="00591456" w:rsidRPr="00A92607" w:rsidRDefault="00591456" w:rsidP="00591456">
            <w:pPr>
              <w:rPr>
                <w:rFonts w:cstheme="minorHAnsi"/>
                <w:bCs/>
              </w:rPr>
            </w:pPr>
            <w:r w:rsidRPr="00A92607">
              <w:rPr>
                <w:rFonts w:cstheme="minorHAnsi"/>
                <w:bCs/>
                <w:sz w:val="20"/>
                <w:szCs w:val="20"/>
              </w:rPr>
              <w:t>Zarządzanie dziedzictwem kulturowym poprzez planowanie przestrzenne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54E35545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dr J. Wysocki</w:t>
            </w:r>
          </w:p>
        </w:tc>
        <w:tc>
          <w:tcPr>
            <w:tcW w:w="926" w:type="dxa"/>
            <w:shd w:val="clear" w:color="auto" w:fill="E2EFD9" w:themeFill="accent6" w:themeFillTint="33"/>
          </w:tcPr>
          <w:p w14:paraId="304B0F22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KW</w:t>
            </w:r>
          </w:p>
        </w:tc>
        <w:tc>
          <w:tcPr>
            <w:tcW w:w="606" w:type="dxa"/>
            <w:shd w:val="clear" w:color="auto" w:fill="E2EFD9" w:themeFill="accent6" w:themeFillTint="33"/>
          </w:tcPr>
          <w:p w14:paraId="4A9067BD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III</w:t>
            </w:r>
          </w:p>
        </w:tc>
        <w:tc>
          <w:tcPr>
            <w:tcW w:w="925" w:type="dxa"/>
            <w:shd w:val="clear" w:color="auto" w:fill="E2EFD9" w:themeFill="accent6" w:themeFillTint="33"/>
          </w:tcPr>
          <w:p w14:paraId="20E89614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11</w:t>
            </w:r>
          </w:p>
        </w:tc>
        <w:tc>
          <w:tcPr>
            <w:tcW w:w="770" w:type="dxa"/>
            <w:shd w:val="clear" w:color="auto" w:fill="E2EFD9" w:themeFill="accent6" w:themeFillTint="33"/>
          </w:tcPr>
          <w:p w14:paraId="15D23DA2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2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3D932474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591456" w:rsidRPr="00A92607" w14:paraId="091DDC07" w14:textId="77777777" w:rsidTr="00D35804">
        <w:tc>
          <w:tcPr>
            <w:tcW w:w="4803" w:type="dxa"/>
            <w:gridSpan w:val="4"/>
            <w:shd w:val="clear" w:color="auto" w:fill="D0CECE" w:themeFill="background2" w:themeFillShade="E6"/>
          </w:tcPr>
          <w:p w14:paraId="453C8230" w14:textId="77777777" w:rsidR="00591456" w:rsidRPr="00A92607" w:rsidRDefault="00591456" w:rsidP="00591456">
            <w:pPr>
              <w:rPr>
                <w:rFonts w:cstheme="minorHAnsi"/>
              </w:rPr>
            </w:pPr>
          </w:p>
        </w:tc>
        <w:tc>
          <w:tcPr>
            <w:tcW w:w="2811" w:type="dxa"/>
            <w:shd w:val="clear" w:color="auto" w:fill="D0CECE" w:themeFill="background2" w:themeFillShade="E6"/>
          </w:tcPr>
          <w:p w14:paraId="3D5B3F48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Wykład ogólnouczelniany</w:t>
            </w:r>
          </w:p>
        </w:tc>
        <w:tc>
          <w:tcPr>
            <w:tcW w:w="1885" w:type="dxa"/>
            <w:shd w:val="clear" w:color="auto" w:fill="D0CECE" w:themeFill="background2" w:themeFillShade="E6"/>
          </w:tcPr>
          <w:p w14:paraId="709790CF" w14:textId="77777777" w:rsidR="00591456" w:rsidRPr="00A92607" w:rsidRDefault="00591456" w:rsidP="00591456">
            <w:pPr>
              <w:rPr>
                <w:rFonts w:cstheme="minorHAnsi"/>
              </w:rPr>
            </w:pPr>
          </w:p>
        </w:tc>
        <w:tc>
          <w:tcPr>
            <w:tcW w:w="926" w:type="dxa"/>
            <w:shd w:val="clear" w:color="auto" w:fill="D0CECE" w:themeFill="background2" w:themeFillShade="E6"/>
          </w:tcPr>
          <w:p w14:paraId="019B455F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W</w:t>
            </w:r>
          </w:p>
        </w:tc>
        <w:tc>
          <w:tcPr>
            <w:tcW w:w="606" w:type="dxa"/>
            <w:shd w:val="clear" w:color="auto" w:fill="D0CECE" w:themeFill="background2" w:themeFillShade="E6"/>
          </w:tcPr>
          <w:p w14:paraId="3CC0FDD7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I-III</w:t>
            </w:r>
          </w:p>
        </w:tc>
        <w:tc>
          <w:tcPr>
            <w:tcW w:w="925" w:type="dxa"/>
            <w:shd w:val="clear" w:color="auto" w:fill="D0CECE" w:themeFill="background2" w:themeFillShade="E6"/>
          </w:tcPr>
          <w:p w14:paraId="52D70104" w14:textId="77777777" w:rsidR="00591456" w:rsidRPr="00A92607" w:rsidRDefault="00591456" w:rsidP="00591456">
            <w:pPr>
              <w:rPr>
                <w:rFonts w:cstheme="minorHAnsi"/>
              </w:rPr>
            </w:pPr>
          </w:p>
        </w:tc>
        <w:tc>
          <w:tcPr>
            <w:tcW w:w="770" w:type="dxa"/>
            <w:shd w:val="clear" w:color="auto" w:fill="D0CECE" w:themeFill="background2" w:themeFillShade="E6"/>
          </w:tcPr>
          <w:p w14:paraId="1D4EC894" w14:textId="77777777" w:rsidR="00591456" w:rsidRPr="00140107" w:rsidRDefault="00591456" w:rsidP="00591456">
            <w:pPr>
              <w:rPr>
                <w:rFonts w:cstheme="minorHAnsi"/>
                <w:b/>
                <w:bCs/>
              </w:rPr>
            </w:pPr>
            <w:r w:rsidRPr="0014010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14:paraId="72718C3C" w14:textId="77777777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</w:t>
            </w:r>
          </w:p>
        </w:tc>
      </w:tr>
      <w:tr w:rsidR="00591456" w:rsidRPr="00A92607" w14:paraId="0DF8A012" w14:textId="77777777" w:rsidTr="00D35804">
        <w:tc>
          <w:tcPr>
            <w:tcW w:w="11956" w:type="dxa"/>
            <w:gridSpan w:val="9"/>
            <w:shd w:val="clear" w:color="auto" w:fill="E7E6E6" w:themeFill="background2"/>
          </w:tcPr>
          <w:p w14:paraId="598EA054" w14:textId="77777777" w:rsidR="00591456" w:rsidRPr="00A92607" w:rsidRDefault="00591456" w:rsidP="00591456">
            <w:pPr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Łączna minimalna liczba punktów ECTS koniecznych do uzyskania podczas studiów licencjackich (I-III rok)</w:t>
            </w:r>
          </w:p>
        </w:tc>
        <w:tc>
          <w:tcPr>
            <w:tcW w:w="770" w:type="dxa"/>
            <w:shd w:val="clear" w:color="auto" w:fill="E7E6E6" w:themeFill="background2"/>
          </w:tcPr>
          <w:p w14:paraId="4FA9A1AA" w14:textId="77777777" w:rsidR="00591456" w:rsidRPr="00A92607" w:rsidRDefault="00591456" w:rsidP="00591456">
            <w:pPr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180</w:t>
            </w:r>
          </w:p>
        </w:tc>
        <w:tc>
          <w:tcPr>
            <w:tcW w:w="1268" w:type="dxa"/>
            <w:shd w:val="clear" w:color="auto" w:fill="E7E6E6" w:themeFill="background2"/>
          </w:tcPr>
          <w:p w14:paraId="39ABC6DB" w14:textId="77777777" w:rsidR="00591456" w:rsidRPr="00A92607" w:rsidRDefault="00591456" w:rsidP="00591456">
            <w:pPr>
              <w:rPr>
                <w:rFonts w:cstheme="minorHAnsi"/>
              </w:rPr>
            </w:pPr>
          </w:p>
        </w:tc>
      </w:tr>
    </w:tbl>
    <w:p w14:paraId="46C757A0" w14:textId="77777777" w:rsidR="00140107" w:rsidRPr="00A92607" w:rsidRDefault="00140107" w:rsidP="000C2E73"/>
    <w:p w14:paraId="7F0F7953" w14:textId="77777777" w:rsidR="0022748A" w:rsidRPr="00A92607" w:rsidRDefault="0022748A" w:rsidP="0022748A">
      <w:r w:rsidRPr="00A92607">
        <w:t>Zajęcia obieralne dla studiów licencjackich: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96"/>
        <w:gridCol w:w="2956"/>
        <w:gridCol w:w="3445"/>
        <w:gridCol w:w="1097"/>
      </w:tblGrid>
      <w:tr w:rsidR="0022748A" w:rsidRPr="00A92607" w14:paraId="51A57DCE" w14:textId="77777777" w:rsidTr="003B13F3">
        <w:tc>
          <w:tcPr>
            <w:tcW w:w="2321" w:type="pct"/>
            <w:shd w:val="clear" w:color="auto" w:fill="A8D08D" w:themeFill="accent6" w:themeFillTint="99"/>
          </w:tcPr>
          <w:p w14:paraId="0FAE7073" w14:textId="77777777" w:rsidR="0022748A" w:rsidRPr="00A92607" w:rsidRDefault="0022748A" w:rsidP="00062043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nazwa zajęć</w:t>
            </w:r>
          </w:p>
        </w:tc>
        <w:tc>
          <w:tcPr>
            <w:tcW w:w="1056" w:type="pct"/>
            <w:shd w:val="clear" w:color="auto" w:fill="A8D08D" w:themeFill="accent6" w:themeFillTint="99"/>
          </w:tcPr>
          <w:p w14:paraId="321C92AB" w14:textId="77777777" w:rsidR="0022748A" w:rsidRPr="00A92607" w:rsidRDefault="0022748A" w:rsidP="00062043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prowadzący</w:t>
            </w:r>
          </w:p>
        </w:tc>
        <w:tc>
          <w:tcPr>
            <w:tcW w:w="1231" w:type="pct"/>
            <w:shd w:val="clear" w:color="auto" w:fill="A8D08D" w:themeFill="accent6" w:themeFillTint="99"/>
          </w:tcPr>
          <w:p w14:paraId="0D336804" w14:textId="77777777" w:rsidR="0022748A" w:rsidRPr="00A92607" w:rsidRDefault="0022748A" w:rsidP="00062043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 xml:space="preserve">termin </w:t>
            </w:r>
          </w:p>
        </w:tc>
        <w:tc>
          <w:tcPr>
            <w:tcW w:w="393" w:type="pct"/>
            <w:shd w:val="clear" w:color="auto" w:fill="A8D08D" w:themeFill="accent6" w:themeFillTint="99"/>
          </w:tcPr>
          <w:p w14:paraId="082A1648" w14:textId="77777777" w:rsidR="0022748A" w:rsidRPr="00A92607" w:rsidRDefault="0022748A" w:rsidP="00062043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ECTS</w:t>
            </w:r>
          </w:p>
        </w:tc>
      </w:tr>
      <w:tr w:rsidR="0022748A" w:rsidRPr="00A92607" w14:paraId="6165F7D7" w14:textId="77777777" w:rsidTr="003B13F3">
        <w:tc>
          <w:tcPr>
            <w:tcW w:w="2321" w:type="pct"/>
          </w:tcPr>
          <w:p w14:paraId="54D823C6" w14:textId="77777777" w:rsidR="0022748A" w:rsidRPr="00A92607" w:rsidRDefault="0022748A" w:rsidP="00062043">
            <w:pPr>
              <w:rPr>
                <w:rFonts w:cstheme="minorHAnsi"/>
                <w:color w:val="000000"/>
              </w:rPr>
            </w:pPr>
            <w:r w:rsidRPr="00A92607">
              <w:rPr>
                <w:rFonts w:cstheme="minorHAnsi"/>
                <w:color w:val="000000"/>
              </w:rPr>
              <w:t>Język polski akademicki dla cudzoziemców</w:t>
            </w:r>
          </w:p>
          <w:p w14:paraId="02E137E7" w14:textId="77777777" w:rsidR="0022748A" w:rsidRPr="00A92607" w:rsidRDefault="0022748A" w:rsidP="00062043">
            <w:pPr>
              <w:rPr>
                <w:rFonts w:cstheme="minorHAnsi"/>
              </w:rPr>
            </w:pPr>
          </w:p>
        </w:tc>
        <w:tc>
          <w:tcPr>
            <w:tcW w:w="1056" w:type="pct"/>
          </w:tcPr>
          <w:p w14:paraId="152A4BA6" w14:textId="77777777" w:rsidR="0022748A" w:rsidRPr="00A92607" w:rsidRDefault="0022748A" w:rsidP="00062043">
            <w:pPr>
              <w:rPr>
                <w:rFonts w:cstheme="minorHAnsi"/>
              </w:rPr>
            </w:pPr>
          </w:p>
        </w:tc>
        <w:tc>
          <w:tcPr>
            <w:tcW w:w="1231" w:type="pct"/>
          </w:tcPr>
          <w:p w14:paraId="12A4D1A9" w14:textId="77777777" w:rsidR="0022748A" w:rsidRPr="00A92607" w:rsidRDefault="0022748A" w:rsidP="00062043">
            <w:pPr>
              <w:rPr>
                <w:rFonts w:cstheme="minorHAnsi"/>
              </w:rPr>
            </w:pPr>
          </w:p>
        </w:tc>
        <w:tc>
          <w:tcPr>
            <w:tcW w:w="393" w:type="pct"/>
          </w:tcPr>
          <w:p w14:paraId="580C0D45" w14:textId="77777777" w:rsidR="0022748A" w:rsidRPr="00A92607" w:rsidRDefault="0022748A" w:rsidP="00062043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6</w:t>
            </w:r>
          </w:p>
        </w:tc>
      </w:tr>
      <w:tr w:rsidR="00140107" w:rsidRPr="00A92607" w14:paraId="4F704219" w14:textId="77777777" w:rsidTr="003B13F3">
        <w:tc>
          <w:tcPr>
            <w:tcW w:w="2321" w:type="pct"/>
          </w:tcPr>
          <w:p w14:paraId="2B82D857" w14:textId="3B7E23EE" w:rsidR="00140107" w:rsidRPr="00140107" w:rsidRDefault="00140107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B66E2">
              <w:rPr>
                <w:lang w:val="en-US"/>
              </w:rPr>
              <w:t>Prahistoria świata: Early Iron Age in Europe</w:t>
            </w:r>
          </w:p>
        </w:tc>
        <w:tc>
          <w:tcPr>
            <w:tcW w:w="1056" w:type="pct"/>
          </w:tcPr>
          <w:p w14:paraId="55B23CDF" w14:textId="21DD6E66" w:rsidR="00140107" w:rsidRPr="00A92607" w:rsidRDefault="00140107" w:rsidP="00140107">
            <w:pPr>
              <w:rPr>
                <w:rFonts w:ascii="Calibri" w:hAnsi="Calibri" w:cs="Calibri"/>
                <w:color w:val="000000"/>
              </w:rPr>
            </w:pPr>
            <w:r w:rsidRPr="000B1ED2">
              <w:rPr>
                <w:lang w:val="en-US"/>
              </w:rPr>
              <w:t>prof. L.D. Nebelsick</w:t>
            </w:r>
          </w:p>
        </w:tc>
        <w:tc>
          <w:tcPr>
            <w:tcW w:w="1231" w:type="pct"/>
          </w:tcPr>
          <w:p w14:paraId="31D62ADA" w14:textId="19816510" w:rsidR="00140107" w:rsidRPr="00A92607" w:rsidRDefault="00140107" w:rsidP="001401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poniedziałek, </w:t>
            </w:r>
            <w:r w:rsidR="00EE1016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EE1016">
              <w:rPr>
                <w:rFonts w:ascii="Calibri" w:hAnsi="Calibri" w:cs="Calibri"/>
                <w:color w:val="000000"/>
              </w:rPr>
              <w:t>45</w:t>
            </w:r>
            <w:r>
              <w:rPr>
                <w:rFonts w:ascii="Calibri" w:hAnsi="Calibri" w:cs="Calibri"/>
                <w:color w:val="000000"/>
              </w:rPr>
              <w:t>-1</w:t>
            </w:r>
            <w:r w:rsidR="00EE1016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EE1016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="00EE1016">
              <w:rPr>
                <w:rFonts w:ascii="Calibri" w:hAnsi="Calibri" w:cs="Calibri"/>
                <w:color w:val="000000"/>
              </w:rPr>
              <w:t xml:space="preserve"> (co dwa tygodnie)</w:t>
            </w:r>
            <w:r w:rsidR="00F116FC">
              <w:rPr>
                <w:rFonts w:ascii="Calibri" w:hAnsi="Calibri" w:cs="Calibri"/>
                <w:color w:val="000000"/>
              </w:rPr>
              <w:t>, sala 422</w:t>
            </w:r>
          </w:p>
        </w:tc>
        <w:tc>
          <w:tcPr>
            <w:tcW w:w="393" w:type="pct"/>
          </w:tcPr>
          <w:p w14:paraId="0036BFFF" w14:textId="6E3D2334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  <w:tr w:rsidR="00140107" w:rsidRPr="00A92607" w14:paraId="2B98E612" w14:textId="77777777" w:rsidTr="003B13F3">
        <w:tc>
          <w:tcPr>
            <w:tcW w:w="2321" w:type="pct"/>
          </w:tcPr>
          <w:p w14:paraId="24311301" w14:textId="6F1602AB" w:rsidR="00140107" w:rsidRPr="00A92607" w:rsidRDefault="00140107" w:rsidP="00140107">
            <w:pPr>
              <w:rPr>
                <w:rFonts w:cstheme="minorHAnsi"/>
                <w:bCs/>
                <w:color w:val="000000"/>
              </w:rPr>
            </w:pPr>
            <w:r w:rsidRPr="007F4FB6">
              <w:rPr>
                <w:rFonts w:cstheme="minorHAnsi"/>
                <w:bCs/>
                <w:color w:val="000000"/>
              </w:rPr>
              <w:t>Tradycyjne metody dokumentacji zabytków ruchomych i nieruchomych</w:t>
            </w:r>
          </w:p>
        </w:tc>
        <w:tc>
          <w:tcPr>
            <w:tcW w:w="1056" w:type="pct"/>
          </w:tcPr>
          <w:p w14:paraId="09B2DDC4" w14:textId="23E870BA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dr J. Wawrzeniuk</w:t>
            </w:r>
          </w:p>
        </w:tc>
        <w:tc>
          <w:tcPr>
            <w:tcW w:w="1231" w:type="pct"/>
          </w:tcPr>
          <w:p w14:paraId="2DF257DC" w14:textId="40F4FAB2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środa, </w:t>
            </w:r>
            <w:r w:rsidR="00EE1016">
              <w:rPr>
                <w:rFonts w:cstheme="minorHAnsi"/>
              </w:rPr>
              <w:t>15</w:t>
            </w:r>
            <w:r>
              <w:rPr>
                <w:rFonts w:cstheme="minorHAnsi"/>
              </w:rPr>
              <w:t>:</w:t>
            </w:r>
            <w:r w:rsidR="00EE1016">
              <w:rPr>
                <w:rFonts w:cstheme="minorHAnsi"/>
              </w:rPr>
              <w:t>00</w:t>
            </w:r>
            <w:r>
              <w:rPr>
                <w:rFonts w:cstheme="minorHAnsi"/>
              </w:rPr>
              <w:t>-1</w:t>
            </w:r>
            <w:r w:rsidR="00EE1016">
              <w:rPr>
                <w:rFonts w:cstheme="minorHAnsi"/>
              </w:rPr>
              <w:t>6</w:t>
            </w:r>
            <w:r>
              <w:rPr>
                <w:rFonts w:cstheme="minorHAnsi"/>
              </w:rPr>
              <w:t>:</w:t>
            </w:r>
            <w:r w:rsidR="00EE1016">
              <w:rPr>
                <w:rFonts w:cstheme="minorHAnsi"/>
              </w:rPr>
              <w:t>30</w:t>
            </w:r>
            <w:r w:rsidR="00F116FC">
              <w:rPr>
                <w:rFonts w:cstheme="minorHAnsi"/>
              </w:rPr>
              <w:t>, sala 423</w:t>
            </w:r>
          </w:p>
        </w:tc>
        <w:tc>
          <w:tcPr>
            <w:tcW w:w="393" w:type="pct"/>
          </w:tcPr>
          <w:p w14:paraId="45215A7A" w14:textId="1EDA1C3B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40107" w:rsidRPr="00A92607" w14:paraId="5C744498" w14:textId="77777777" w:rsidTr="003B13F3">
        <w:tc>
          <w:tcPr>
            <w:tcW w:w="2321" w:type="pct"/>
          </w:tcPr>
          <w:p w14:paraId="70C941EE" w14:textId="397B62D1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Cs/>
              </w:rPr>
            </w:pPr>
            <w:r>
              <w:rPr>
                <w:rFonts w:cstheme="minorHAnsi"/>
                <w:bCs/>
                <w:color w:val="000000"/>
              </w:rPr>
              <w:t>H</w:t>
            </w:r>
            <w:r w:rsidRPr="006B66E2">
              <w:rPr>
                <w:rFonts w:cstheme="minorHAnsi"/>
                <w:bCs/>
                <w:color w:val="000000"/>
              </w:rPr>
              <w:t>istoria i archeologia antycznych cywilizacji Basenu Morza Śródziemnego: Egipt</w:t>
            </w:r>
          </w:p>
        </w:tc>
        <w:tc>
          <w:tcPr>
            <w:tcW w:w="1056" w:type="pct"/>
          </w:tcPr>
          <w:p w14:paraId="73F348DC" w14:textId="5CF7A2B9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prof. F. Welc</w:t>
            </w:r>
          </w:p>
        </w:tc>
        <w:tc>
          <w:tcPr>
            <w:tcW w:w="1231" w:type="pct"/>
          </w:tcPr>
          <w:p w14:paraId="5616BEED" w14:textId="4AA2D307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czwartek, 11:30-13:00</w:t>
            </w:r>
            <w:r w:rsidR="00F116FC">
              <w:rPr>
                <w:rFonts w:cstheme="minorHAnsi"/>
              </w:rPr>
              <w:t xml:space="preserve">, sala </w:t>
            </w:r>
            <w:r w:rsidR="003B13F3">
              <w:rPr>
                <w:rFonts w:cstheme="minorHAnsi"/>
              </w:rPr>
              <w:t>309</w:t>
            </w:r>
          </w:p>
        </w:tc>
        <w:tc>
          <w:tcPr>
            <w:tcW w:w="393" w:type="pct"/>
          </w:tcPr>
          <w:p w14:paraId="4E137B76" w14:textId="69D29938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40107" w:rsidRPr="00A92607" w14:paraId="314D6009" w14:textId="77777777" w:rsidTr="003B13F3">
        <w:tc>
          <w:tcPr>
            <w:tcW w:w="2321" w:type="pct"/>
          </w:tcPr>
          <w:p w14:paraId="521EC509" w14:textId="292C71DE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bCs/>
                <w:color w:val="000000"/>
              </w:rPr>
            </w:pPr>
            <w:r w:rsidRPr="007F4FB6">
              <w:rPr>
                <w:rFonts w:ascii="Calibri" w:eastAsia="Times New Roman" w:hAnsi="Calibri" w:cs="Calibri"/>
                <w:color w:val="000000"/>
                <w:lang w:eastAsia="pl-PL"/>
              </w:rPr>
              <w:t>Archeologia Słowiańszczyzny</w:t>
            </w:r>
          </w:p>
        </w:tc>
        <w:tc>
          <w:tcPr>
            <w:tcW w:w="1056" w:type="pct"/>
          </w:tcPr>
          <w:p w14:paraId="0179B9EC" w14:textId="44D45586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4FB6">
              <w:rPr>
                <w:rFonts w:eastAsia="Times New Roman" w:cstheme="minorHAnsi"/>
                <w:lang w:eastAsia="pl-PL"/>
              </w:rPr>
              <w:t>dr J. Wawrzeniuk</w:t>
            </w:r>
          </w:p>
        </w:tc>
        <w:tc>
          <w:tcPr>
            <w:tcW w:w="1231" w:type="pct"/>
          </w:tcPr>
          <w:p w14:paraId="35DE496F" w14:textId="26D48CD3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środa, 11:30-13:00</w:t>
            </w:r>
            <w:r w:rsidR="00F116FC">
              <w:rPr>
                <w:rFonts w:cstheme="minorHAnsi"/>
              </w:rPr>
              <w:t>, sala 423</w:t>
            </w:r>
          </w:p>
        </w:tc>
        <w:tc>
          <w:tcPr>
            <w:tcW w:w="393" w:type="pct"/>
          </w:tcPr>
          <w:p w14:paraId="2BB3F1BB" w14:textId="0C65EF90" w:rsidR="00140107" w:rsidRPr="00A92607" w:rsidRDefault="00140107" w:rsidP="00140107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2</w:t>
            </w:r>
          </w:p>
        </w:tc>
      </w:tr>
      <w:tr w:rsidR="00140107" w:rsidRPr="00A92607" w14:paraId="687DB675" w14:textId="77777777" w:rsidTr="003B13F3">
        <w:tc>
          <w:tcPr>
            <w:tcW w:w="2321" w:type="pct"/>
          </w:tcPr>
          <w:p w14:paraId="03AE85A8" w14:textId="3DA40C2D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lang w:val="en-US"/>
              </w:rPr>
            </w:pPr>
            <w:proofErr w:type="spellStart"/>
            <w:r w:rsidRPr="006B66E2">
              <w:rPr>
                <w:lang w:val="en-US"/>
              </w:rPr>
              <w:t>Archeopetrografia</w:t>
            </w:r>
            <w:proofErr w:type="spellEnd"/>
            <w:r w:rsidRPr="006B66E2">
              <w:rPr>
                <w:lang w:val="en-US"/>
              </w:rPr>
              <w:t xml:space="preserve"> - </w:t>
            </w:r>
            <w:proofErr w:type="spellStart"/>
            <w:r w:rsidRPr="006B66E2">
              <w:rPr>
                <w:lang w:val="en-US"/>
              </w:rPr>
              <w:t>teoria</w:t>
            </w:r>
            <w:proofErr w:type="spellEnd"/>
            <w:r w:rsidRPr="006B66E2">
              <w:rPr>
                <w:lang w:val="en-US"/>
              </w:rPr>
              <w:t xml:space="preserve"> i praktyka</w:t>
            </w:r>
          </w:p>
        </w:tc>
        <w:tc>
          <w:tcPr>
            <w:tcW w:w="1056" w:type="pct"/>
          </w:tcPr>
          <w:p w14:paraId="594A35AA" w14:textId="52880ECC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en-US" w:eastAsia="pl-PL"/>
              </w:rPr>
            </w:pPr>
            <w:r>
              <w:t>dr M. Zaremba</w:t>
            </w:r>
          </w:p>
        </w:tc>
        <w:tc>
          <w:tcPr>
            <w:tcW w:w="1231" w:type="pct"/>
          </w:tcPr>
          <w:p w14:paraId="0EF9A2B9" w14:textId="4DEADCFD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środa, 1</w:t>
            </w:r>
            <w:r w:rsidR="007735D0">
              <w:rPr>
                <w:rFonts w:cstheme="minorHAnsi"/>
              </w:rPr>
              <w:t>1</w:t>
            </w:r>
            <w:r>
              <w:rPr>
                <w:rFonts w:cstheme="minorHAnsi"/>
              </w:rPr>
              <w:t>:</w:t>
            </w:r>
            <w:r w:rsidR="007735D0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-1</w:t>
            </w:r>
            <w:r w:rsidR="007735D0">
              <w:rPr>
                <w:rFonts w:cstheme="minorHAnsi"/>
              </w:rPr>
              <w:t>3</w:t>
            </w:r>
            <w:r>
              <w:rPr>
                <w:rFonts w:cstheme="minorHAnsi"/>
              </w:rPr>
              <w:t>:</w:t>
            </w:r>
            <w:r w:rsidR="007735D0">
              <w:rPr>
                <w:rFonts w:cstheme="minorHAnsi"/>
              </w:rPr>
              <w:t>00</w:t>
            </w:r>
            <w:r w:rsidR="00F116FC">
              <w:rPr>
                <w:rFonts w:cstheme="minorHAnsi"/>
              </w:rPr>
              <w:t>, sala 405</w:t>
            </w:r>
          </w:p>
        </w:tc>
        <w:tc>
          <w:tcPr>
            <w:tcW w:w="393" w:type="pct"/>
          </w:tcPr>
          <w:p w14:paraId="19E45AD7" w14:textId="28C167DB" w:rsidR="00140107" w:rsidRPr="00A92607" w:rsidRDefault="00140107" w:rsidP="00140107">
            <w:pPr>
              <w:rPr>
                <w:rFonts w:cstheme="minorHAnsi"/>
                <w:lang w:val="en-US"/>
              </w:rPr>
            </w:pPr>
            <w:r>
              <w:t>2</w:t>
            </w:r>
          </w:p>
        </w:tc>
      </w:tr>
      <w:tr w:rsidR="00140107" w:rsidRPr="00A92607" w14:paraId="2972AF14" w14:textId="77777777" w:rsidTr="003B13F3">
        <w:tc>
          <w:tcPr>
            <w:tcW w:w="2321" w:type="pct"/>
          </w:tcPr>
          <w:p w14:paraId="1C489B91" w14:textId="45D95B34" w:rsidR="00140107" w:rsidRPr="00140107" w:rsidRDefault="00EE1016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cstheme="minorHAnsi"/>
                <w:color w:val="000000"/>
              </w:rPr>
              <w:t xml:space="preserve">Wykład monograficzny: </w:t>
            </w:r>
            <w:r w:rsidR="00140107">
              <w:rPr>
                <w:rFonts w:cstheme="minorHAnsi"/>
                <w:color w:val="000000"/>
              </w:rPr>
              <w:t>Człowiek w świecie zwierząt</w:t>
            </w:r>
          </w:p>
        </w:tc>
        <w:tc>
          <w:tcPr>
            <w:tcW w:w="1056" w:type="pct"/>
          </w:tcPr>
          <w:p w14:paraId="2884BAD5" w14:textId="1EE8989B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rFonts w:cstheme="minorHAnsi"/>
              </w:rPr>
              <w:t>prof. B.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1231" w:type="pct"/>
          </w:tcPr>
          <w:p w14:paraId="070036DA" w14:textId="3A8B8AB1" w:rsidR="00140107" w:rsidRPr="00F116FC" w:rsidRDefault="00140107" w:rsidP="00140107">
            <w:pPr>
              <w:rPr>
                <w:rFonts w:cstheme="minorHAnsi"/>
              </w:rPr>
            </w:pPr>
            <w:r w:rsidRPr="00F116FC">
              <w:rPr>
                <w:rFonts w:cstheme="minorHAnsi"/>
              </w:rPr>
              <w:t>wtorek, 13:15-1</w:t>
            </w:r>
            <w:r w:rsidR="00EE1016" w:rsidRPr="00F116FC">
              <w:rPr>
                <w:rFonts w:cstheme="minorHAnsi"/>
              </w:rPr>
              <w:t>6</w:t>
            </w:r>
            <w:r w:rsidRPr="00F116FC">
              <w:rPr>
                <w:rFonts w:cstheme="minorHAnsi"/>
              </w:rPr>
              <w:t>:</w:t>
            </w:r>
            <w:r w:rsidR="00EE1016" w:rsidRPr="00F116FC">
              <w:rPr>
                <w:rFonts w:cstheme="minorHAnsi"/>
              </w:rPr>
              <w:t>30 (co dwa tygodnie)</w:t>
            </w:r>
            <w:r w:rsidR="00F116FC" w:rsidRPr="00F116FC">
              <w:rPr>
                <w:rFonts w:cstheme="minorHAnsi"/>
              </w:rPr>
              <w:t>, s</w:t>
            </w:r>
            <w:r w:rsidR="00F116FC">
              <w:rPr>
                <w:rFonts w:cstheme="minorHAnsi"/>
              </w:rPr>
              <w:t xml:space="preserve">ala </w:t>
            </w:r>
            <w:r w:rsidR="003B13F3">
              <w:rPr>
                <w:rFonts w:cstheme="minorHAnsi"/>
              </w:rPr>
              <w:t>321</w:t>
            </w:r>
          </w:p>
        </w:tc>
        <w:tc>
          <w:tcPr>
            <w:tcW w:w="393" w:type="pct"/>
          </w:tcPr>
          <w:p w14:paraId="2E4508E3" w14:textId="59BEED6B" w:rsidR="00140107" w:rsidRPr="00F116FC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40107" w:rsidRPr="00A92607" w14:paraId="752788FB" w14:textId="77777777" w:rsidTr="003B13F3">
        <w:tc>
          <w:tcPr>
            <w:tcW w:w="2321" w:type="pct"/>
          </w:tcPr>
          <w:p w14:paraId="283CC944" w14:textId="0CC365DB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proofErr w:type="spellStart"/>
            <w:r w:rsidRPr="007F4FB6">
              <w:rPr>
                <w:lang w:val="en-US"/>
              </w:rPr>
              <w:t>Archeologia</w:t>
            </w:r>
            <w:proofErr w:type="spellEnd"/>
            <w:r w:rsidRPr="007F4FB6">
              <w:rPr>
                <w:lang w:val="en-US"/>
              </w:rPr>
              <w:t xml:space="preserve"> a </w:t>
            </w:r>
            <w:proofErr w:type="spellStart"/>
            <w:r w:rsidRPr="007F4FB6">
              <w:rPr>
                <w:lang w:val="en-US"/>
              </w:rPr>
              <w:t>historia</w:t>
            </w:r>
            <w:proofErr w:type="spellEnd"/>
          </w:p>
        </w:tc>
        <w:tc>
          <w:tcPr>
            <w:tcW w:w="1056" w:type="pct"/>
          </w:tcPr>
          <w:p w14:paraId="3F02068D" w14:textId="3F2748D7" w:rsidR="00140107" w:rsidRPr="00A926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t>prof. R. Gawroński</w:t>
            </w:r>
          </w:p>
        </w:tc>
        <w:tc>
          <w:tcPr>
            <w:tcW w:w="1231" w:type="pct"/>
          </w:tcPr>
          <w:p w14:paraId="4BC228B0" w14:textId="0C97EEB8" w:rsidR="00140107" w:rsidRPr="00A92607" w:rsidRDefault="00140107" w:rsidP="0014010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piątek, </w:t>
            </w:r>
            <w:r w:rsidRPr="00140107">
              <w:t>11:30-13:00</w:t>
            </w:r>
            <w:r w:rsidR="00F116FC">
              <w:t>, sala 308</w:t>
            </w:r>
          </w:p>
        </w:tc>
        <w:tc>
          <w:tcPr>
            <w:tcW w:w="393" w:type="pct"/>
          </w:tcPr>
          <w:p w14:paraId="729FBD21" w14:textId="3E299D8E" w:rsidR="00140107" w:rsidRPr="00A92607" w:rsidRDefault="00140107" w:rsidP="0014010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  <w:tr w:rsidR="00140107" w:rsidRPr="00A92607" w14:paraId="36372D61" w14:textId="77777777" w:rsidTr="003B13F3">
        <w:tc>
          <w:tcPr>
            <w:tcW w:w="2321" w:type="pct"/>
          </w:tcPr>
          <w:p w14:paraId="597369CD" w14:textId="7B78C4F4" w:rsidR="00140107" w:rsidRPr="007F4FB6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7F4FB6">
              <w:rPr>
                <w:rFonts w:ascii="Calibri" w:hAnsi="Calibri" w:cs="Calibri"/>
                <w:color w:val="000000"/>
              </w:rPr>
              <w:t>Sztuka Afryki Sub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7F4FB6">
              <w:rPr>
                <w:rFonts w:ascii="Calibri" w:hAnsi="Calibri" w:cs="Calibri"/>
                <w:color w:val="000000"/>
              </w:rPr>
              <w:t xml:space="preserve">aharyjskiej </w:t>
            </w:r>
          </w:p>
        </w:tc>
        <w:tc>
          <w:tcPr>
            <w:tcW w:w="1056" w:type="pct"/>
          </w:tcPr>
          <w:p w14:paraId="3BAEC805" w14:textId="6328CA89" w:rsidR="00140107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4FB6">
              <w:rPr>
                <w:rFonts w:ascii="Calibri" w:hAnsi="Calibri" w:cs="Calibri"/>
                <w:color w:val="000000"/>
              </w:rPr>
              <w:t>dr P. Nowogórski</w:t>
            </w:r>
          </w:p>
        </w:tc>
        <w:tc>
          <w:tcPr>
            <w:tcW w:w="1231" w:type="pct"/>
          </w:tcPr>
          <w:p w14:paraId="3B3C4CE5" w14:textId="2BF562E6" w:rsidR="00140107" w:rsidRDefault="00140107" w:rsidP="00140107">
            <w:r>
              <w:t xml:space="preserve">poniedziałek, </w:t>
            </w:r>
            <w:r w:rsidRPr="00140107">
              <w:t>11:30-13:00</w:t>
            </w:r>
          </w:p>
        </w:tc>
        <w:tc>
          <w:tcPr>
            <w:tcW w:w="393" w:type="pct"/>
          </w:tcPr>
          <w:p w14:paraId="135EC84F" w14:textId="1C3CE208" w:rsidR="00140107" w:rsidRPr="00A92607" w:rsidRDefault="00140107" w:rsidP="00140107">
            <w:pPr>
              <w:rPr>
                <w:rFonts w:cstheme="minorHAnsi"/>
                <w:lang w:val="en-US"/>
              </w:rPr>
            </w:pPr>
            <w:r w:rsidRPr="007F4FB6">
              <w:rPr>
                <w:rFonts w:cstheme="minorHAnsi"/>
              </w:rPr>
              <w:t>2</w:t>
            </w:r>
          </w:p>
        </w:tc>
      </w:tr>
      <w:tr w:rsidR="00140107" w:rsidRPr="00A92607" w14:paraId="3F813BD2" w14:textId="77777777" w:rsidTr="003B13F3">
        <w:tc>
          <w:tcPr>
            <w:tcW w:w="2321" w:type="pct"/>
          </w:tcPr>
          <w:p w14:paraId="6E598E2D" w14:textId="6947424F" w:rsidR="00140107" w:rsidRPr="007F4FB6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000000"/>
              </w:rPr>
            </w:pPr>
            <w:r w:rsidRPr="002569BA">
              <w:rPr>
                <w:rFonts w:cstheme="minorHAnsi"/>
                <w:bCs/>
                <w:color w:val="000000"/>
              </w:rPr>
              <w:t>Psychologia społeczna</w:t>
            </w:r>
          </w:p>
        </w:tc>
        <w:tc>
          <w:tcPr>
            <w:tcW w:w="1056" w:type="pct"/>
          </w:tcPr>
          <w:p w14:paraId="7CB05765" w14:textId="6DC7B853" w:rsidR="00140107" w:rsidRPr="007F4FB6" w:rsidRDefault="00140107" w:rsidP="0014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000000"/>
              </w:rPr>
            </w:pPr>
            <w:r w:rsidRPr="007F4FB6">
              <w:rPr>
                <w:rFonts w:cstheme="minorHAnsi"/>
              </w:rPr>
              <w:t>dr A. Linek</w:t>
            </w:r>
          </w:p>
        </w:tc>
        <w:tc>
          <w:tcPr>
            <w:tcW w:w="1231" w:type="pct"/>
          </w:tcPr>
          <w:p w14:paraId="1415B20F" w14:textId="592DE1A4" w:rsidR="001401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wtorek, 11:30-13:00</w:t>
            </w:r>
          </w:p>
        </w:tc>
        <w:tc>
          <w:tcPr>
            <w:tcW w:w="393" w:type="pct"/>
          </w:tcPr>
          <w:p w14:paraId="1F5CA060" w14:textId="22137142" w:rsidR="00140107" w:rsidRPr="007F4FB6" w:rsidRDefault="00140107" w:rsidP="00140107">
            <w:pPr>
              <w:rPr>
                <w:rFonts w:cstheme="minorHAnsi"/>
              </w:rPr>
            </w:pPr>
            <w:r w:rsidRPr="007F4FB6">
              <w:rPr>
                <w:rFonts w:cstheme="minorHAnsi"/>
              </w:rPr>
              <w:t>3</w:t>
            </w:r>
          </w:p>
        </w:tc>
      </w:tr>
    </w:tbl>
    <w:p w14:paraId="1F0A281C" w14:textId="37BE476C" w:rsidR="007A7929" w:rsidRDefault="007A7929" w:rsidP="007E3FB8"/>
    <w:p w14:paraId="457D5042" w14:textId="77777777" w:rsidR="00140107" w:rsidRDefault="00140107" w:rsidP="007E3FB8"/>
    <w:p w14:paraId="18AB1D2D" w14:textId="77777777" w:rsidR="00140107" w:rsidRDefault="00140107" w:rsidP="007E3FB8"/>
    <w:p w14:paraId="4EF3F97A" w14:textId="77777777" w:rsidR="00140107" w:rsidRDefault="00140107" w:rsidP="007E3FB8"/>
    <w:p w14:paraId="78B4E759" w14:textId="77777777" w:rsidR="00140107" w:rsidRDefault="00140107" w:rsidP="007E3FB8"/>
    <w:p w14:paraId="072E02F6" w14:textId="77777777" w:rsidR="00140107" w:rsidRDefault="00140107" w:rsidP="007E3FB8"/>
    <w:p w14:paraId="72305ABB" w14:textId="77777777" w:rsidR="00140107" w:rsidRPr="00140107" w:rsidRDefault="00140107" w:rsidP="007E3FB8"/>
    <w:p w14:paraId="6A46D9DE" w14:textId="77777777" w:rsidR="0022748A" w:rsidRDefault="0022748A" w:rsidP="007E3FB8">
      <w:pPr>
        <w:rPr>
          <w:rFonts w:cstheme="minorHAnsi"/>
        </w:rPr>
      </w:pPr>
    </w:p>
    <w:p w14:paraId="4B5C0D7C" w14:textId="77777777" w:rsidR="00140107" w:rsidRDefault="00140107" w:rsidP="007E3FB8">
      <w:pPr>
        <w:rPr>
          <w:rFonts w:cstheme="minorHAnsi"/>
        </w:rPr>
      </w:pPr>
    </w:p>
    <w:p w14:paraId="76622364" w14:textId="77777777" w:rsidR="00140107" w:rsidRPr="00A92607" w:rsidRDefault="00140107" w:rsidP="007E3FB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656"/>
        <w:gridCol w:w="1343"/>
        <w:gridCol w:w="1035"/>
        <w:gridCol w:w="2316"/>
        <w:gridCol w:w="2104"/>
        <w:gridCol w:w="1211"/>
        <w:gridCol w:w="720"/>
        <w:gridCol w:w="1276"/>
        <w:gridCol w:w="1345"/>
      </w:tblGrid>
      <w:tr w:rsidR="007E3FB8" w:rsidRPr="00A92607" w14:paraId="332082A3" w14:textId="77777777" w:rsidTr="00C933A4">
        <w:tc>
          <w:tcPr>
            <w:tcW w:w="13994" w:type="dxa"/>
            <w:gridSpan w:val="10"/>
            <w:shd w:val="clear" w:color="auto" w:fill="D0CECE" w:themeFill="background2" w:themeFillShade="E6"/>
          </w:tcPr>
          <w:p w14:paraId="5D0C1222" w14:textId="77777777" w:rsidR="007E3FB8" w:rsidRPr="00A92607" w:rsidRDefault="007E3FB8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Zarządzanie dziedzictwem kulturowym – studia magisterskie</w:t>
            </w:r>
          </w:p>
        </w:tc>
      </w:tr>
      <w:tr w:rsidR="007E3FB8" w:rsidRPr="00A92607" w14:paraId="1F3CCEF2" w14:textId="77777777" w:rsidTr="00C933A4">
        <w:tc>
          <w:tcPr>
            <w:tcW w:w="13994" w:type="dxa"/>
            <w:gridSpan w:val="10"/>
            <w:shd w:val="clear" w:color="auto" w:fill="B4C6E7" w:themeFill="accent1" w:themeFillTint="66"/>
          </w:tcPr>
          <w:p w14:paraId="01406A5B" w14:textId="77777777" w:rsidR="007E3FB8" w:rsidRPr="00A92607" w:rsidRDefault="007E3FB8" w:rsidP="00C933A4">
            <w:pPr>
              <w:jc w:val="center"/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Rok 2</w:t>
            </w:r>
          </w:p>
        </w:tc>
      </w:tr>
      <w:tr w:rsidR="007E3FB8" w:rsidRPr="00A92607" w14:paraId="551F8536" w14:textId="77777777" w:rsidTr="00DA08B6">
        <w:tc>
          <w:tcPr>
            <w:tcW w:w="988" w:type="dxa"/>
            <w:shd w:val="clear" w:color="auto" w:fill="B4C6E7" w:themeFill="accent1" w:themeFillTint="66"/>
          </w:tcPr>
          <w:p w14:paraId="7ADBE1FE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Godz.</w:t>
            </w:r>
          </w:p>
        </w:tc>
        <w:tc>
          <w:tcPr>
            <w:tcW w:w="1656" w:type="dxa"/>
            <w:shd w:val="clear" w:color="auto" w:fill="B4C6E7" w:themeFill="accent1" w:themeFillTint="66"/>
          </w:tcPr>
          <w:p w14:paraId="6079CEEF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Dzień</w:t>
            </w:r>
          </w:p>
        </w:tc>
        <w:tc>
          <w:tcPr>
            <w:tcW w:w="1343" w:type="dxa"/>
            <w:shd w:val="clear" w:color="auto" w:fill="B4C6E7" w:themeFill="accent1" w:themeFillTint="66"/>
          </w:tcPr>
          <w:p w14:paraId="3C04A095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Uwagi</w:t>
            </w:r>
          </w:p>
        </w:tc>
        <w:tc>
          <w:tcPr>
            <w:tcW w:w="1035" w:type="dxa"/>
            <w:shd w:val="clear" w:color="auto" w:fill="B4C6E7" w:themeFill="accent1" w:themeFillTint="66"/>
          </w:tcPr>
          <w:p w14:paraId="18915457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Sala</w:t>
            </w:r>
          </w:p>
        </w:tc>
        <w:tc>
          <w:tcPr>
            <w:tcW w:w="2316" w:type="dxa"/>
            <w:shd w:val="clear" w:color="auto" w:fill="B4C6E7" w:themeFill="accent1" w:themeFillTint="66"/>
          </w:tcPr>
          <w:p w14:paraId="1A5D49C7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Nazwa przedmiotu</w:t>
            </w:r>
          </w:p>
        </w:tc>
        <w:tc>
          <w:tcPr>
            <w:tcW w:w="2104" w:type="dxa"/>
            <w:shd w:val="clear" w:color="auto" w:fill="B4C6E7" w:themeFill="accent1" w:themeFillTint="66"/>
          </w:tcPr>
          <w:p w14:paraId="07E4054D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Prowadzący/a</w:t>
            </w:r>
          </w:p>
        </w:tc>
        <w:tc>
          <w:tcPr>
            <w:tcW w:w="1211" w:type="dxa"/>
            <w:shd w:val="clear" w:color="auto" w:fill="B4C6E7" w:themeFill="accent1" w:themeFillTint="66"/>
          </w:tcPr>
          <w:p w14:paraId="51AC22AE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Forma zajęć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3BB4088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Rok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1A77AA5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ECTS</w:t>
            </w:r>
          </w:p>
        </w:tc>
        <w:tc>
          <w:tcPr>
            <w:tcW w:w="1345" w:type="dxa"/>
            <w:shd w:val="clear" w:color="auto" w:fill="B4C6E7" w:themeFill="accent1" w:themeFillTint="66"/>
          </w:tcPr>
          <w:p w14:paraId="2118F298" w14:textId="77777777" w:rsidR="007E3FB8" w:rsidRPr="00A92607" w:rsidRDefault="007E3FB8" w:rsidP="00C933A4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Sposób zaliczenia</w:t>
            </w:r>
          </w:p>
        </w:tc>
      </w:tr>
      <w:tr w:rsidR="00140107" w:rsidRPr="00A92607" w14:paraId="2DA82835" w14:textId="77777777" w:rsidTr="00DA08B6">
        <w:tc>
          <w:tcPr>
            <w:tcW w:w="988" w:type="dxa"/>
            <w:shd w:val="clear" w:color="auto" w:fill="F7D0F8"/>
          </w:tcPr>
          <w:p w14:paraId="0D2346C7" w14:textId="24215090" w:rsidR="00140107" w:rsidRPr="00A92607" w:rsidRDefault="00140107" w:rsidP="00140107">
            <w:pPr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11:30</w:t>
            </w:r>
            <w:r w:rsidR="00EE1016">
              <w:rPr>
                <w:rFonts w:ascii="CIDFont+F1" w:hAnsi="CIDFont+F1" w:cs="CIDFont+F1"/>
              </w:rPr>
              <w:t>-13:00</w:t>
            </w:r>
          </w:p>
        </w:tc>
        <w:tc>
          <w:tcPr>
            <w:tcW w:w="1656" w:type="dxa"/>
            <w:shd w:val="clear" w:color="auto" w:fill="F7D0F8"/>
          </w:tcPr>
          <w:p w14:paraId="1D5EE7C8" w14:textId="69A3FFB1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1343" w:type="dxa"/>
            <w:shd w:val="clear" w:color="auto" w:fill="F7D0F8"/>
          </w:tcPr>
          <w:p w14:paraId="5CEEB2EE" w14:textId="77777777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1035" w:type="dxa"/>
            <w:shd w:val="clear" w:color="auto" w:fill="F7D0F8"/>
          </w:tcPr>
          <w:p w14:paraId="4C53350B" w14:textId="54FA98E2" w:rsidR="00140107" w:rsidRPr="00A92607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316" w:type="dxa"/>
            <w:shd w:val="clear" w:color="auto" w:fill="F7D0F8"/>
          </w:tcPr>
          <w:p w14:paraId="2F26C602" w14:textId="56968DD9" w:rsidR="00140107" w:rsidRPr="00140107" w:rsidRDefault="00140107" w:rsidP="00140107">
            <w:pPr>
              <w:rPr>
                <w:highlight w:val="yellow"/>
              </w:rPr>
            </w:pPr>
            <w:r w:rsidRPr="00831B72">
              <w:t>Międzynarodowe aspekty zarządzania dziedzictwem kulturowym</w:t>
            </w:r>
          </w:p>
        </w:tc>
        <w:tc>
          <w:tcPr>
            <w:tcW w:w="2104" w:type="dxa"/>
            <w:shd w:val="clear" w:color="auto" w:fill="F7D0F8"/>
          </w:tcPr>
          <w:p w14:paraId="7D86FA7D" w14:textId="68CCA634" w:rsidR="00140107" w:rsidRPr="00140107" w:rsidRDefault="00140107" w:rsidP="0014010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dr K. Zeman-Wiśniewska</w:t>
            </w:r>
          </w:p>
        </w:tc>
        <w:tc>
          <w:tcPr>
            <w:tcW w:w="1211" w:type="dxa"/>
            <w:shd w:val="clear" w:color="auto" w:fill="F7D0F8"/>
          </w:tcPr>
          <w:p w14:paraId="3E447D5A" w14:textId="0E111A12" w:rsidR="00140107" w:rsidRPr="00140107" w:rsidRDefault="00140107" w:rsidP="00140107">
            <w:pPr>
              <w:rPr>
                <w:rFonts w:cstheme="minorHAnsi"/>
                <w:highlight w:val="yellow"/>
              </w:rPr>
            </w:pPr>
            <w:r w:rsidRPr="000B1ED2">
              <w:rPr>
                <w:rFonts w:cstheme="minorHAnsi"/>
              </w:rPr>
              <w:t>KW</w:t>
            </w:r>
          </w:p>
        </w:tc>
        <w:tc>
          <w:tcPr>
            <w:tcW w:w="720" w:type="dxa"/>
            <w:shd w:val="clear" w:color="auto" w:fill="F7D0F8"/>
          </w:tcPr>
          <w:p w14:paraId="6489CDEB" w14:textId="4121DDB6" w:rsidR="00140107" w:rsidRPr="00140107" w:rsidRDefault="00140107" w:rsidP="00140107">
            <w:pPr>
              <w:rPr>
                <w:rFonts w:cstheme="minorHAnsi"/>
                <w:highlight w:val="yellow"/>
              </w:rPr>
            </w:pPr>
            <w:r w:rsidRPr="000B1ED2">
              <w:rPr>
                <w:rFonts w:cstheme="minorHAnsi"/>
              </w:rPr>
              <w:t>II</w:t>
            </w:r>
          </w:p>
        </w:tc>
        <w:tc>
          <w:tcPr>
            <w:tcW w:w="1276" w:type="dxa"/>
            <w:shd w:val="clear" w:color="auto" w:fill="F7D0F8"/>
          </w:tcPr>
          <w:p w14:paraId="15ADA39D" w14:textId="4B43594C" w:rsidR="00140107" w:rsidRPr="00140107" w:rsidRDefault="00140107" w:rsidP="00140107">
            <w:pPr>
              <w:rPr>
                <w:rFonts w:cstheme="minorHAnsi"/>
                <w:highlight w:val="yellow"/>
              </w:rPr>
            </w:pPr>
            <w:r w:rsidRPr="000B1ED2">
              <w:rPr>
                <w:rFonts w:cstheme="minorHAnsi"/>
              </w:rPr>
              <w:t>3</w:t>
            </w:r>
          </w:p>
        </w:tc>
        <w:tc>
          <w:tcPr>
            <w:tcW w:w="1345" w:type="dxa"/>
            <w:shd w:val="clear" w:color="auto" w:fill="F7D0F8"/>
          </w:tcPr>
          <w:p w14:paraId="416A7F73" w14:textId="71C58BB4" w:rsidR="00140107" w:rsidRPr="00140107" w:rsidRDefault="00140107" w:rsidP="00140107">
            <w:pPr>
              <w:rPr>
                <w:rFonts w:cstheme="minorHAnsi"/>
                <w:highlight w:val="yellow"/>
              </w:rPr>
            </w:pPr>
            <w:r w:rsidRPr="000B1ED2">
              <w:rPr>
                <w:rFonts w:cstheme="minorHAnsi"/>
              </w:rPr>
              <w:t>ZO</w:t>
            </w:r>
          </w:p>
        </w:tc>
      </w:tr>
      <w:tr w:rsidR="00140107" w:rsidRPr="00A92607" w14:paraId="7423D10E" w14:textId="77777777" w:rsidTr="00DA08B6">
        <w:tc>
          <w:tcPr>
            <w:tcW w:w="988" w:type="dxa"/>
            <w:shd w:val="clear" w:color="auto" w:fill="F7D0F8"/>
          </w:tcPr>
          <w:p w14:paraId="082DFF00" w14:textId="21971B30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656" w:type="dxa"/>
            <w:shd w:val="clear" w:color="auto" w:fill="F7D0F8"/>
          </w:tcPr>
          <w:p w14:paraId="679C69CE" w14:textId="2CF63352" w:rsidR="00140107" w:rsidRPr="00A92607" w:rsidRDefault="00140107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343" w:type="dxa"/>
            <w:shd w:val="clear" w:color="auto" w:fill="F7D0F8"/>
          </w:tcPr>
          <w:p w14:paraId="7693F6A0" w14:textId="69685B42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1035" w:type="dxa"/>
            <w:shd w:val="clear" w:color="auto" w:fill="F7D0F8"/>
          </w:tcPr>
          <w:p w14:paraId="25693C75" w14:textId="4B48F321" w:rsidR="00140107" w:rsidRPr="00A92607" w:rsidRDefault="00F116FC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316" w:type="dxa"/>
            <w:shd w:val="clear" w:color="auto" w:fill="F7D0F8"/>
          </w:tcPr>
          <w:p w14:paraId="786FBDFF" w14:textId="77777777" w:rsidR="00140107" w:rsidRPr="00140107" w:rsidRDefault="00140107" w:rsidP="00140107">
            <w:r w:rsidRPr="00140107">
              <w:t>Animacja środowisk</w:t>
            </w:r>
          </w:p>
          <w:p w14:paraId="71D8EA1A" w14:textId="77777777" w:rsidR="00140107" w:rsidRPr="00140107" w:rsidRDefault="00140107" w:rsidP="00140107">
            <w:r w:rsidRPr="00140107">
              <w:t>lokalnych przez sztukę</w:t>
            </w:r>
          </w:p>
          <w:p w14:paraId="5141105F" w14:textId="6D6C28DB" w:rsidR="00140107" w:rsidRPr="00140107" w:rsidRDefault="00140107" w:rsidP="00140107">
            <w:pPr>
              <w:rPr>
                <w:rFonts w:cstheme="minorHAnsi"/>
              </w:rPr>
            </w:pPr>
          </w:p>
        </w:tc>
        <w:tc>
          <w:tcPr>
            <w:tcW w:w="2104" w:type="dxa"/>
            <w:shd w:val="clear" w:color="auto" w:fill="F7D0F8"/>
          </w:tcPr>
          <w:p w14:paraId="481DEB5F" w14:textId="0FA55A2A" w:rsidR="00140107" w:rsidRPr="00140107" w:rsidRDefault="00140107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mgr A. Szmulik</w:t>
            </w:r>
          </w:p>
        </w:tc>
        <w:tc>
          <w:tcPr>
            <w:tcW w:w="1211" w:type="dxa"/>
            <w:shd w:val="clear" w:color="auto" w:fill="F7D0F8"/>
          </w:tcPr>
          <w:p w14:paraId="3EDB73B4" w14:textId="0E75B2C8" w:rsidR="00140107" w:rsidRPr="00140107" w:rsidRDefault="00140107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ĆW</w:t>
            </w:r>
          </w:p>
        </w:tc>
        <w:tc>
          <w:tcPr>
            <w:tcW w:w="720" w:type="dxa"/>
            <w:shd w:val="clear" w:color="auto" w:fill="F7D0F8"/>
          </w:tcPr>
          <w:p w14:paraId="03F29237" w14:textId="54585E73" w:rsidR="00140107" w:rsidRPr="00140107" w:rsidRDefault="00140107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II</w:t>
            </w:r>
          </w:p>
        </w:tc>
        <w:tc>
          <w:tcPr>
            <w:tcW w:w="1276" w:type="dxa"/>
            <w:shd w:val="clear" w:color="auto" w:fill="F7D0F8"/>
          </w:tcPr>
          <w:p w14:paraId="0BE008F2" w14:textId="5D2C39AB" w:rsidR="00140107" w:rsidRPr="00140107" w:rsidRDefault="00140107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2</w:t>
            </w:r>
          </w:p>
        </w:tc>
        <w:tc>
          <w:tcPr>
            <w:tcW w:w="1345" w:type="dxa"/>
            <w:shd w:val="clear" w:color="auto" w:fill="F7D0F8"/>
          </w:tcPr>
          <w:p w14:paraId="2CC3F1E6" w14:textId="04AD3170" w:rsidR="00140107" w:rsidRPr="00140107" w:rsidRDefault="00140107" w:rsidP="00140107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ZO</w:t>
            </w:r>
          </w:p>
        </w:tc>
      </w:tr>
      <w:tr w:rsidR="00140107" w:rsidRPr="00A92607" w14:paraId="39464827" w14:textId="77777777" w:rsidTr="00DA08B6">
        <w:tc>
          <w:tcPr>
            <w:tcW w:w="988" w:type="dxa"/>
            <w:shd w:val="clear" w:color="auto" w:fill="FFF2CC" w:themeFill="accent4" w:themeFillTint="33"/>
          </w:tcPr>
          <w:p w14:paraId="7A0D54A1" w14:textId="302C6A4C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ascii="CIDFont+F1" w:hAnsi="CIDFont+F1" w:cs="CIDFont+F1"/>
              </w:rPr>
              <w:t>11:30-13:00</w:t>
            </w:r>
          </w:p>
        </w:tc>
        <w:tc>
          <w:tcPr>
            <w:tcW w:w="1656" w:type="dxa"/>
            <w:shd w:val="clear" w:color="auto" w:fill="FFF2CC" w:themeFill="accent4" w:themeFillTint="33"/>
          </w:tcPr>
          <w:p w14:paraId="6C74A0A4" w14:textId="0597CC6D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środa</w:t>
            </w:r>
          </w:p>
        </w:tc>
        <w:tc>
          <w:tcPr>
            <w:tcW w:w="1343" w:type="dxa"/>
            <w:shd w:val="clear" w:color="auto" w:fill="FFF2CC" w:themeFill="accent4" w:themeFillTint="33"/>
          </w:tcPr>
          <w:p w14:paraId="5688DCBE" w14:textId="7777777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grupa 3</w:t>
            </w:r>
          </w:p>
          <w:p w14:paraId="5143B308" w14:textId="58401D8A" w:rsidR="00140107" w:rsidRPr="00A92607" w:rsidRDefault="00140107" w:rsidP="00140107">
            <w:pPr>
              <w:rPr>
                <w:rFonts w:cstheme="minorHAnsi"/>
              </w:rPr>
            </w:pPr>
          </w:p>
        </w:tc>
        <w:tc>
          <w:tcPr>
            <w:tcW w:w="1035" w:type="dxa"/>
            <w:shd w:val="clear" w:color="auto" w:fill="FFF2CC" w:themeFill="accent4" w:themeFillTint="33"/>
          </w:tcPr>
          <w:p w14:paraId="2D3812B3" w14:textId="460A2EA8" w:rsidR="00140107" w:rsidRPr="00A92607" w:rsidRDefault="00E52FDF" w:rsidP="001401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318</w:t>
            </w:r>
          </w:p>
        </w:tc>
        <w:tc>
          <w:tcPr>
            <w:tcW w:w="2316" w:type="dxa"/>
            <w:shd w:val="clear" w:color="auto" w:fill="FFF2CC" w:themeFill="accent4" w:themeFillTint="33"/>
          </w:tcPr>
          <w:p w14:paraId="5B3219DE" w14:textId="5B893A3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Seminarium magisterskie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2C17465F" w14:textId="3A8B3DFA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prof. K. Chrudzimska-Uhera</w:t>
            </w:r>
          </w:p>
        </w:tc>
        <w:tc>
          <w:tcPr>
            <w:tcW w:w="1211" w:type="dxa"/>
            <w:shd w:val="clear" w:color="auto" w:fill="FFF2CC" w:themeFill="accent4" w:themeFillTint="33"/>
          </w:tcPr>
          <w:p w14:paraId="13F3737F" w14:textId="0AD56C2D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S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7DA27F76" w14:textId="38A3B159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II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E00D823" w14:textId="7AD7633E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16</w:t>
            </w:r>
          </w:p>
        </w:tc>
        <w:tc>
          <w:tcPr>
            <w:tcW w:w="1345" w:type="dxa"/>
            <w:shd w:val="clear" w:color="auto" w:fill="FFF2CC" w:themeFill="accent4" w:themeFillTint="33"/>
          </w:tcPr>
          <w:p w14:paraId="6170A3BC" w14:textId="34073F67" w:rsidR="00140107" w:rsidRPr="00A92607" w:rsidRDefault="00140107" w:rsidP="00140107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ZO</w:t>
            </w:r>
          </w:p>
        </w:tc>
      </w:tr>
      <w:tr w:rsidR="00591456" w:rsidRPr="00A92607" w14:paraId="58749F92" w14:textId="77777777" w:rsidTr="00591456">
        <w:tc>
          <w:tcPr>
            <w:tcW w:w="988" w:type="dxa"/>
            <w:shd w:val="clear" w:color="auto" w:fill="FBE4D5" w:themeFill="accent2" w:themeFillTint="33"/>
          </w:tcPr>
          <w:p w14:paraId="6018A724" w14:textId="61B3C62A" w:rsidR="00591456" w:rsidRPr="00A92607" w:rsidRDefault="00591456" w:rsidP="00591456">
            <w:pPr>
              <w:rPr>
                <w:rFonts w:ascii="CIDFont+F1" w:hAnsi="CIDFont+F1" w:cs="CIDFont+F1"/>
              </w:rPr>
            </w:pPr>
            <w:r w:rsidRPr="00A92607">
              <w:rPr>
                <w:rFonts w:ascii="CIDFont+F1" w:hAnsi="CIDFont+F1" w:cs="CIDFont+F1"/>
              </w:rPr>
              <w:t>09:45-11:15</w:t>
            </w:r>
          </w:p>
        </w:tc>
        <w:tc>
          <w:tcPr>
            <w:tcW w:w="1656" w:type="dxa"/>
            <w:shd w:val="clear" w:color="auto" w:fill="FBE4D5" w:themeFill="accent2" w:themeFillTint="33"/>
          </w:tcPr>
          <w:p w14:paraId="2CD104E5" w14:textId="48C621BF" w:rsidR="00591456" w:rsidRPr="00A92607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343" w:type="dxa"/>
            <w:shd w:val="clear" w:color="auto" w:fill="FBE4D5" w:themeFill="accent2" w:themeFillTint="33"/>
          </w:tcPr>
          <w:p w14:paraId="69B57F7C" w14:textId="74096E81" w:rsidR="00591456" w:rsidRPr="00A92607" w:rsidRDefault="00591456" w:rsidP="0059145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grupa 2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72E89E06" w14:textId="078DA27A" w:rsidR="00591456" w:rsidRPr="00A92607" w:rsidRDefault="002E7429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316" w:type="dxa"/>
            <w:shd w:val="clear" w:color="auto" w:fill="FBE4D5" w:themeFill="accent2" w:themeFillTint="33"/>
          </w:tcPr>
          <w:p w14:paraId="61032E2F" w14:textId="28E14E11" w:rsidR="00591456" w:rsidRPr="00A92607" w:rsidRDefault="00591456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Seminarium magisterskie</w:t>
            </w:r>
          </w:p>
        </w:tc>
        <w:tc>
          <w:tcPr>
            <w:tcW w:w="2104" w:type="dxa"/>
            <w:shd w:val="clear" w:color="auto" w:fill="FBE4D5" w:themeFill="accent2" w:themeFillTint="33"/>
          </w:tcPr>
          <w:p w14:paraId="520FB164" w14:textId="667C97BF" w:rsidR="00591456" w:rsidRPr="00A92607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prof. F. Welc</w:t>
            </w:r>
          </w:p>
        </w:tc>
        <w:tc>
          <w:tcPr>
            <w:tcW w:w="1211" w:type="dxa"/>
            <w:shd w:val="clear" w:color="auto" w:fill="FBE4D5" w:themeFill="accent2" w:themeFillTint="33"/>
          </w:tcPr>
          <w:p w14:paraId="3F152DE2" w14:textId="54D675B8" w:rsidR="00591456" w:rsidRPr="00A92607" w:rsidRDefault="00591456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14:paraId="2A8E07CD" w14:textId="426EECEF" w:rsidR="00591456" w:rsidRPr="00A92607" w:rsidRDefault="00591456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II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5CE0F01" w14:textId="3484658A" w:rsidR="00591456" w:rsidRPr="00A92607" w:rsidRDefault="00591456" w:rsidP="0059145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45" w:type="dxa"/>
            <w:shd w:val="clear" w:color="auto" w:fill="FBE4D5" w:themeFill="accent2" w:themeFillTint="33"/>
          </w:tcPr>
          <w:p w14:paraId="6D22506F" w14:textId="56383B5E" w:rsidR="00591456" w:rsidRPr="00A92607" w:rsidRDefault="00591456" w:rsidP="00591456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ZO</w:t>
            </w:r>
          </w:p>
        </w:tc>
      </w:tr>
      <w:tr w:rsidR="00EE1016" w:rsidRPr="00A92607" w14:paraId="27F0E731" w14:textId="77777777" w:rsidTr="00DA08B6">
        <w:tc>
          <w:tcPr>
            <w:tcW w:w="988" w:type="dxa"/>
            <w:shd w:val="clear" w:color="auto" w:fill="DEEAF6" w:themeFill="accent5" w:themeFillTint="33"/>
          </w:tcPr>
          <w:p w14:paraId="30293D15" w14:textId="2DA5CE01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ascii="CIDFont+F1" w:hAnsi="CIDFont+F1" w:cs="CIDFont+F1"/>
              </w:rPr>
              <w:t>15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00</w:t>
            </w:r>
            <w:r w:rsidRPr="00A92607">
              <w:rPr>
                <w:rFonts w:ascii="CIDFont+F1" w:hAnsi="CIDFont+F1" w:cs="CIDFont+F1"/>
              </w:rPr>
              <w:t>-1</w:t>
            </w:r>
            <w:r>
              <w:rPr>
                <w:rFonts w:ascii="CIDFont+F1" w:hAnsi="CIDFont+F1" w:cs="CIDFont+F1"/>
              </w:rPr>
              <w:t>6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30</w:t>
            </w:r>
          </w:p>
        </w:tc>
        <w:tc>
          <w:tcPr>
            <w:tcW w:w="1656" w:type="dxa"/>
            <w:shd w:val="clear" w:color="auto" w:fill="DEEAF6" w:themeFill="accent5" w:themeFillTint="33"/>
          </w:tcPr>
          <w:p w14:paraId="391921CD" w14:textId="152129FA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piątek</w:t>
            </w:r>
          </w:p>
        </w:tc>
        <w:tc>
          <w:tcPr>
            <w:tcW w:w="1343" w:type="dxa"/>
            <w:shd w:val="clear" w:color="auto" w:fill="DEEAF6" w:themeFill="accent5" w:themeFillTint="33"/>
          </w:tcPr>
          <w:p w14:paraId="143280C7" w14:textId="24BD7469" w:rsidR="00EE1016" w:rsidRPr="00A92607" w:rsidRDefault="00EE1016" w:rsidP="00EE1016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grupa 1</w:t>
            </w:r>
          </w:p>
        </w:tc>
        <w:tc>
          <w:tcPr>
            <w:tcW w:w="1035" w:type="dxa"/>
            <w:shd w:val="clear" w:color="auto" w:fill="DEEAF6" w:themeFill="accent5" w:themeFillTint="33"/>
          </w:tcPr>
          <w:p w14:paraId="70831AD2" w14:textId="261CE94B" w:rsidR="00EE1016" w:rsidRPr="00A92607" w:rsidRDefault="00F116FC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316" w:type="dxa"/>
            <w:shd w:val="clear" w:color="auto" w:fill="DEEAF6" w:themeFill="accent5" w:themeFillTint="33"/>
          </w:tcPr>
          <w:p w14:paraId="70A8E3E5" w14:textId="24F3F238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Seminarium magisterskie</w:t>
            </w:r>
          </w:p>
        </w:tc>
        <w:tc>
          <w:tcPr>
            <w:tcW w:w="2104" w:type="dxa"/>
            <w:shd w:val="clear" w:color="auto" w:fill="DEEAF6" w:themeFill="accent5" w:themeFillTint="33"/>
          </w:tcPr>
          <w:p w14:paraId="1A3BC0E7" w14:textId="432430E7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Wysocki</w:t>
            </w:r>
          </w:p>
        </w:tc>
        <w:tc>
          <w:tcPr>
            <w:tcW w:w="1211" w:type="dxa"/>
            <w:shd w:val="clear" w:color="auto" w:fill="DEEAF6" w:themeFill="accent5" w:themeFillTint="33"/>
          </w:tcPr>
          <w:p w14:paraId="01642960" w14:textId="466A4975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14:paraId="7A93F7FA" w14:textId="31891B50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99D2331" w14:textId="63387B7D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45" w:type="dxa"/>
            <w:shd w:val="clear" w:color="auto" w:fill="DEEAF6" w:themeFill="accent5" w:themeFillTint="33"/>
          </w:tcPr>
          <w:p w14:paraId="3C5BC713" w14:textId="06C386AE" w:rsidR="00EE1016" w:rsidRPr="00A92607" w:rsidRDefault="00EE1016" w:rsidP="00EE1016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9A6E25" w:rsidRPr="00A92607" w14:paraId="4B4DE9FD" w14:textId="77777777" w:rsidTr="00DA08B6">
        <w:tc>
          <w:tcPr>
            <w:tcW w:w="988" w:type="dxa"/>
            <w:shd w:val="clear" w:color="auto" w:fill="DEEAF6" w:themeFill="accent5" w:themeFillTint="33"/>
          </w:tcPr>
          <w:p w14:paraId="6687222E" w14:textId="79042B06" w:rsidR="009A6E25" w:rsidRDefault="009A6E25" w:rsidP="009A6E25">
            <w:pPr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16</w:t>
            </w:r>
            <w:r w:rsidRPr="00A92607">
              <w:rPr>
                <w:rFonts w:ascii="CIDFont+F1" w:hAnsi="CIDFont+F1" w:cs="CIDFont+F1"/>
              </w:rPr>
              <w:t>:45-1</w:t>
            </w:r>
            <w:r>
              <w:rPr>
                <w:rFonts w:ascii="CIDFont+F1" w:hAnsi="CIDFont+F1" w:cs="CIDFont+F1"/>
              </w:rPr>
              <w:t>8</w:t>
            </w:r>
            <w:r w:rsidRPr="00A92607">
              <w:rPr>
                <w:rFonts w:ascii="CIDFont+F1" w:hAnsi="CIDFont+F1" w:cs="CIDFont+F1"/>
              </w:rPr>
              <w:t>:15</w:t>
            </w:r>
          </w:p>
        </w:tc>
        <w:tc>
          <w:tcPr>
            <w:tcW w:w="1656" w:type="dxa"/>
            <w:shd w:val="clear" w:color="auto" w:fill="DEEAF6" w:themeFill="accent5" w:themeFillTint="33"/>
          </w:tcPr>
          <w:p w14:paraId="693731A6" w14:textId="5999C9CB" w:rsidR="009A6E25" w:rsidRPr="00A92607" w:rsidRDefault="009A6E25" w:rsidP="009A6E25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343" w:type="dxa"/>
            <w:shd w:val="clear" w:color="auto" w:fill="DEEAF6" w:themeFill="accent5" w:themeFillTint="33"/>
          </w:tcPr>
          <w:p w14:paraId="05789F93" w14:textId="77777777" w:rsidR="009A6E25" w:rsidRPr="00A92607" w:rsidRDefault="009A6E25" w:rsidP="009A6E25">
            <w:pPr>
              <w:rPr>
                <w:rFonts w:cstheme="minorHAnsi"/>
              </w:rPr>
            </w:pPr>
          </w:p>
        </w:tc>
        <w:tc>
          <w:tcPr>
            <w:tcW w:w="1035" w:type="dxa"/>
            <w:shd w:val="clear" w:color="auto" w:fill="DEEAF6" w:themeFill="accent5" w:themeFillTint="33"/>
          </w:tcPr>
          <w:p w14:paraId="7F8E7DF3" w14:textId="4C8FFC7E" w:rsidR="009A6E25" w:rsidRPr="00A92607" w:rsidRDefault="002E7429" w:rsidP="009A6E25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316" w:type="dxa"/>
            <w:shd w:val="clear" w:color="auto" w:fill="DEEAF6" w:themeFill="accent5" w:themeFillTint="33"/>
          </w:tcPr>
          <w:p w14:paraId="1882D249" w14:textId="7BDF6688" w:rsidR="009A6E25" w:rsidRDefault="009A6E25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 xml:space="preserve">Współczesne problemy myśli konserwatorskiej </w:t>
            </w:r>
          </w:p>
        </w:tc>
        <w:tc>
          <w:tcPr>
            <w:tcW w:w="2104" w:type="dxa"/>
            <w:shd w:val="clear" w:color="auto" w:fill="DEEAF6" w:themeFill="accent5" w:themeFillTint="33"/>
          </w:tcPr>
          <w:p w14:paraId="6DC9E97F" w14:textId="446D5DED" w:rsidR="009A6E25" w:rsidRDefault="009A6E25" w:rsidP="009A6E25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Wysocki</w:t>
            </w:r>
          </w:p>
        </w:tc>
        <w:tc>
          <w:tcPr>
            <w:tcW w:w="1211" w:type="dxa"/>
            <w:shd w:val="clear" w:color="auto" w:fill="DEEAF6" w:themeFill="accent5" w:themeFillTint="33"/>
          </w:tcPr>
          <w:p w14:paraId="760FA911" w14:textId="32B923F1" w:rsidR="009A6E25" w:rsidRDefault="009A6E25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KW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14:paraId="51D5DBCC" w14:textId="03A49C09" w:rsidR="009A6E25" w:rsidRDefault="009A6E25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II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45E0D3C" w14:textId="5D02C3AF" w:rsidR="009A6E25" w:rsidRDefault="009A6E25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3</w:t>
            </w:r>
          </w:p>
        </w:tc>
        <w:tc>
          <w:tcPr>
            <w:tcW w:w="1345" w:type="dxa"/>
            <w:shd w:val="clear" w:color="auto" w:fill="DEEAF6" w:themeFill="accent5" w:themeFillTint="33"/>
          </w:tcPr>
          <w:p w14:paraId="772E6E64" w14:textId="4E19F62D" w:rsidR="009A6E25" w:rsidRDefault="009A6E25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</w:rPr>
              <w:t>E</w:t>
            </w:r>
          </w:p>
        </w:tc>
      </w:tr>
      <w:tr w:rsidR="009A6E25" w:rsidRPr="00A92607" w14:paraId="6B607A61" w14:textId="77777777" w:rsidTr="00DA08B6">
        <w:tc>
          <w:tcPr>
            <w:tcW w:w="988" w:type="dxa"/>
            <w:shd w:val="clear" w:color="auto" w:fill="D0CECE" w:themeFill="background2" w:themeFillShade="E6"/>
          </w:tcPr>
          <w:p w14:paraId="1325B2D3" w14:textId="77777777" w:rsidR="009A6E25" w:rsidRPr="00A92607" w:rsidRDefault="009A6E25" w:rsidP="009A6E25">
            <w:pPr>
              <w:rPr>
                <w:rFonts w:cstheme="minorHAnsi"/>
              </w:rPr>
            </w:pPr>
          </w:p>
        </w:tc>
        <w:tc>
          <w:tcPr>
            <w:tcW w:w="1656" w:type="dxa"/>
            <w:shd w:val="clear" w:color="auto" w:fill="D0CECE" w:themeFill="background2" w:themeFillShade="E6"/>
          </w:tcPr>
          <w:p w14:paraId="284A112F" w14:textId="77777777" w:rsidR="009A6E25" w:rsidRPr="00A92607" w:rsidRDefault="009A6E25" w:rsidP="009A6E25">
            <w:pPr>
              <w:rPr>
                <w:rFonts w:cstheme="minorHAnsi"/>
              </w:rPr>
            </w:pPr>
          </w:p>
        </w:tc>
        <w:tc>
          <w:tcPr>
            <w:tcW w:w="1343" w:type="dxa"/>
            <w:shd w:val="clear" w:color="auto" w:fill="D0CECE" w:themeFill="background2" w:themeFillShade="E6"/>
          </w:tcPr>
          <w:p w14:paraId="3C820B52" w14:textId="058E46B3" w:rsidR="009A6E25" w:rsidRPr="00A92607" w:rsidRDefault="009A6E25" w:rsidP="009A6E25">
            <w:pPr>
              <w:rPr>
                <w:rFonts w:cstheme="minorHAnsi"/>
              </w:rPr>
            </w:pPr>
            <w:r w:rsidRPr="00A92607">
              <w:rPr>
                <w:rFonts w:cstheme="minorHAnsi"/>
                <w:sz w:val="18"/>
                <w:szCs w:val="18"/>
              </w:rPr>
              <w:t>zaleca się realizację w sem. zimowym</w:t>
            </w:r>
          </w:p>
        </w:tc>
        <w:tc>
          <w:tcPr>
            <w:tcW w:w="1035" w:type="dxa"/>
            <w:shd w:val="clear" w:color="auto" w:fill="D0CECE" w:themeFill="background2" w:themeFillShade="E6"/>
          </w:tcPr>
          <w:p w14:paraId="63F91B0F" w14:textId="77777777" w:rsidR="009A6E25" w:rsidRPr="00A92607" w:rsidRDefault="009A6E25" w:rsidP="009A6E25">
            <w:pPr>
              <w:rPr>
                <w:rFonts w:cstheme="minorHAnsi"/>
              </w:rPr>
            </w:pPr>
          </w:p>
        </w:tc>
        <w:tc>
          <w:tcPr>
            <w:tcW w:w="6351" w:type="dxa"/>
            <w:gridSpan w:val="4"/>
            <w:shd w:val="clear" w:color="auto" w:fill="D0CECE" w:themeFill="background2" w:themeFillShade="E6"/>
          </w:tcPr>
          <w:p w14:paraId="1AD362E0" w14:textId="198618FA" w:rsidR="009A6E25" w:rsidRPr="00A92607" w:rsidRDefault="009A6E25" w:rsidP="009A6E2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Wykłady monograficzne z oferty zajęć na kierunkach archeologia, historia sztuki, socjologia, zgodnie z planami zajęć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A84DA81" w14:textId="0A1B9B18" w:rsidR="009A6E25" w:rsidRPr="00A92607" w:rsidRDefault="009A6E25" w:rsidP="009A6E25">
            <w:pPr>
              <w:rPr>
                <w:rFonts w:cstheme="minorHAnsi"/>
              </w:rPr>
            </w:pPr>
            <w:r w:rsidRPr="00140107">
              <w:rPr>
                <w:rFonts w:cstheme="minorHAnsi"/>
                <w:b/>
                <w:bCs/>
              </w:rPr>
              <w:t>12</w:t>
            </w:r>
            <w:r w:rsidRPr="00A92607">
              <w:rPr>
                <w:rFonts w:cstheme="minorHAnsi"/>
              </w:rPr>
              <w:t xml:space="preserve"> (I-II rok)</w:t>
            </w:r>
          </w:p>
        </w:tc>
        <w:tc>
          <w:tcPr>
            <w:tcW w:w="1345" w:type="dxa"/>
            <w:shd w:val="clear" w:color="auto" w:fill="D0CECE" w:themeFill="background2" w:themeFillShade="E6"/>
          </w:tcPr>
          <w:p w14:paraId="15BF6A5F" w14:textId="6019A47C" w:rsidR="009A6E25" w:rsidRPr="00A92607" w:rsidRDefault="009A6E25" w:rsidP="009A6E25">
            <w:pPr>
              <w:rPr>
                <w:rFonts w:cstheme="minorHAnsi"/>
              </w:rPr>
            </w:pPr>
            <w:r w:rsidRPr="00A92607">
              <w:rPr>
                <w:rFonts w:cstheme="minorHAnsi"/>
              </w:rPr>
              <w:t>E/ZO</w:t>
            </w:r>
          </w:p>
        </w:tc>
      </w:tr>
      <w:tr w:rsidR="009A6E25" w:rsidRPr="00A92607" w14:paraId="3254A803" w14:textId="77777777" w:rsidTr="0022748A">
        <w:tc>
          <w:tcPr>
            <w:tcW w:w="11373" w:type="dxa"/>
            <w:gridSpan w:val="8"/>
            <w:shd w:val="clear" w:color="auto" w:fill="E7E6E6" w:themeFill="background2"/>
          </w:tcPr>
          <w:p w14:paraId="3B7D5E23" w14:textId="4EC38E36" w:rsidR="009A6E25" w:rsidRPr="00A92607" w:rsidRDefault="009A6E25" w:rsidP="009A6E25">
            <w:pPr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Łączna liczba punktów ECTS koniecznych do uzyskania podczas studiów magisterskich (I-II rok)</w:t>
            </w:r>
          </w:p>
        </w:tc>
        <w:tc>
          <w:tcPr>
            <w:tcW w:w="1276" w:type="dxa"/>
            <w:shd w:val="clear" w:color="auto" w:fill="E7E6E6" w:themeFill="background2"/>
          </w:tcPr>
          <w:p w14:paraId="53912620" w14:textId="516CE742" w:rsidR="009A6E25" w:rsidRPr="00A92607" w:rsidRDefault="009A6E25" w:rsidP="009A6E25">
            <w:pPr>
              <w:rPr>
                <w:rFonts w:cstheme="minorHAnsi"/>
                <w:b/>
                <w:bCs/>
              </w:rPr>
            </w:pPr>
            <w:r w:rsidRPr="00A92607">
              <w:rPr>
                <w:rFonts w:cstheme="minorHAnsi"/>
                <w:b/>
                <w:bCs/>
              </w:rPr>
              <w:t>105</w:t>
            </w:r>
          </w:p>
        </w:tc>
        <w:tc>
          <w:tcPr>
            <w:tcW w:w="1345" w:type="dxa"/>
            <w:shd w:val="clear" w:color="auto" w:fill="E7E6E6" w:themeFill="background2"/>
          </w:tcPr>
          <w:p w14:paraId="0270896C" w14:textId="77777777" w:rsidR="009A6E25" w:rsidRPr="00A92607" w:rsidRDefault="009A6E25" w:rsidP="009A6E25">
            <w:pPr>
              <w:rPr>
                <w:rFonts w:cstheme="minorHAnsi"/>
              </w:rPr>
            </w:pPr>
          </w:p>
        </w:tc>
      </w:tr>
    </w:tbl>
    <w:p w14:paraId="6E9AA0A5" w14:textId="77777777" w:rsidR="00546110" w:rsidRDefault="00546110" w:rsidP="00836D24"/>
    <w:p w14:paraId="35EADB86" w14:textId="77777777" w:rsidR="00140107" w:rsidRDefault="00140107" w:rsidP="00836D24"/>
    <w:p w14:paraId="2D05CC20" w14:textId="77777777" w:rsidR="00140107" w:rsidRDefault="00140107" w:rsidP="00836D24"/>
    <w:p w14:paraId="6C4179DD" w14:textId="77777777" w:rsidR="00140107" w:rsidRDefault="00140107" w:rsidP="00836D24"/>
    <w:p w14:paraId="60C7CB16" w14:textId="77777777" w:rsidR="00140107" w:rsidRPr="00A92607" w:rsidRDefault="00140107" w:rsidP="00836D24"/>
    <w:p w14:paraId="4DE8C2BC" w14:textId="09FA4660" w:rsidR="00836D24" w:rsidRPr="00A92607" w:rsidRDefault="00836D24" w:rsidP="00836D24">
      <w:r w:rsidRPr="00A92607">
        <w:t>Wykłady monograficzne – studia magisterskie ZDK: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36D24" w:rsidRPr="00A92607" w14:paraId="45425E89" w14:textId="77777777" w:rsidTr="00E9700C">
        <w:tc>
          <w:tcPr>
            <w:tcW w:w="3498" w:type="dxa"/>
            <w:shd w:val="clear" w:color="auto" w:fill="A8D08D" w:themeFill="accent6" w:themeFillTint="99"/>
          </w:tcPr>
          <w:p w14:paraId="758375F1" w14:textId="77777777" w:rsidR="00836D24" w:rsidRPr="00A92607" w:rsidRDefault="00836D24" w:rsidP="008579D1">
            <w:pPr>
              <w:rPr>
                <w:b/>
                <w:bCs/>
                <w:lang w:val="en-US"/>
              </w:rPr>
            </w:pPr>
            <w:proofErr w:type="spellStart"/>
            <w:r w:rsidRPr="00A92607">
              <w:rPr>
                <w:b/>
                <w:bCs/>
                <w:lang w:val="en-US"/>
              </w:rPr>
              <w:t>nazwa</w:t>
            </w:r>
            <w:proofErr w:type="spellEnd"/>
            <w:r w:rsidRPr="00A926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2607">
              <w:rPr>
                <w:b/>
                <w:bCs/>
                <w:lang w:val="en-US"/>
              </w:rPr>
              <w:t>zajęć</w:t>
            </w:r>
            <w:proofErr w:type="spellEnd"/>
          </w:p>
        </w:tc>
        <w:tc>
          <w:tcPr>
            <w:tcW w:w="3498" w:type="dxa"/>
            <w:shd w:val="clear" w:color="auto" w:fill="A8D08D" w:themeFill="accent6" w:themeFillTint="99"/>
          </w:tcPr>
          <w:p w14:paraId="4F50A1F9" w14:textId="77777777" w:rsidR="00836D24" w:rsidRPr="00A92607" w:rsidRDefault="00836D24" w:rsidP="008579D1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prowadzący/a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6362BE5F" w14:textId="77777777" w:rsidR="00836D24" w:rsidRPr="00A92607" w:rsidRDefault="00836D24" w:rsidP="008579D1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termin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E3869DF" w14:textId="4A7B6010" w:rsidR="00836D24" w:rsidRPr="00A92607" w:rsidRDefault="00836D24" w:rsidP="008579D1">
            <w:pPr>
              <w:rPr>
                <w:b/>
                <w:bCs/>
              </w:rPr>
            </w:pPr>
            <w:r w:rsidRPr="00A92607">
              <w:rPr>
                <w:b/>
                <w:bCs/>
              </w:rPr>
              <w:t>ECTS</w:t>
            </w:r>
          </w:p>
        </w:tc>
      </w:tr>
      <w:tr w:rsidR="00140107" w:rsidRPr="00A92607" w14:paraId="489147D0" w14:textId="77777777" w:rsidTr="008579D1">
        <w:tc>
          <w:tcPr>
            <w:tcW w:w="3498" w:type="dxa"/>
          </w:tcPr>
          <w:p w14:paraId="1B1A731B" w14:textId="670AD019" w:rsidR="00140107" w:rsidRPr="00A92607" w:rsidRDefault="00140107" w:rsidP="00140107">
            <w:pPr>
              <w:rPr>
                <w:rFonts w:ascii="Calibri" w:hAnsi="Calibri" w:cs="Calibri"/>
                <w:color w:val="000000"/>
              </w:rPr>
            </w:pPr>
            <w:r>
              <w:t xml:space="preserve">Wykład monograficzny: </w:t>
            </w:r>
            <w:r w:rsidRPr="00DA52FF">
              <w:t>Środowisko artystyczne Zakopanego w XX w. Wybrane zagadnienia</w:t>
            </w:r>
          </w:p>
        </w:tc>
        <w:tc>
          <w:tcPr>
            <w:tcW w:w="3498" w:type="dxa"/>
          </w:tcPr>
          <w:p w14:paraId="60BE9292" w14:textId="7EC85E5F" w:rsidR="00140107" w:rsidRPr="00A92607" w:rsidRDefault="00140107" w:rsidP="00140107">
            <w:pPr>
              <w:rPr>
                <w:rFonts w:ascii="Calibri" w:hAnsi="Calibri" w:cs="Calibri"/>
                <w:color w:val="000000"/>
              </w:rPr>
            </w:pPr>
            <w:r w:rsidRPr="000B1ED2">
              <w:rPr>
                <w:rFonts w:ascii="Calibri" w:hAnsi="Calibri" w:cs="Calibri"/>
                <w:color w:val="000000"/>
              </w:rPr>
              <w:t>prof. K. Chrudzimska-Uhera</w:t>
            </w:r>
          </w:p>
        </w:tc>
        <w:tc>
          <w:tcPr>
            <w:tcW w:w="3499" w:type="dxa"/>
          </w:tcPr>
          <w:p w14:paraId="3722B743" w14:textId="7EC46B7A" w:rsidR="00140107" w:rsidRPr="00A92607" w:rsidRDefault="00140107" w:rsidP="00140107">
            <w:r>
              <w:t>środa, 8:00-9:30</w:t>
            </w:r>
          </w:p>
        </w:tc>
        <w:tc>
          <w:tcPr>
            <w:tcW w:w="3499" w:type="dxa"/>
          </w:tcPr>
          <w:p w14:paraId="49DD4448" w14:textId="76333D02" w:rsidR="00140107" w:rsidRPr="00A92607" w:rsidRDefault="00140107" w:rsidP="00140107">
            <w:r w:rsidRPr="000B1ED2">
              <w:t>2</w:t>
            </w:r>
          </w:p>
        </w:tc>
      </w:tr>
      <w:tr w:rsidR="00140107" w:rsidRPr="00A92607" w14:paraId="3483DE18" w14:textId="77777777" w:rsidTr="008579D1">
        <w:tc>
          <w:tcPr>
            <w:tcW w:w="3498" w:type="dxa"/>
          </w:tcPr>
          <w:p w14:paraId="627DDC02" w14:textId="0C0CEE98" w:rsidR="00140107" w:rsidRPr="00140107" w:rsidRDefault="00140107" w:rsidP="00140107">
            <w:pPr>
              <w:rPr>
                <w:rFonts w:ascii="Calibri" w:hAnsi="Calibri" w:cs="Calibri"/>
                <w:color w:val="000000"/>
              </w:rPr>
            </w:pPr>
            <w:r w:rsidRPr="00F77FF8">
              <w:t>Teoria pochodzenia człowieka, kultury, języka i cywilizacji</w:t>
            </w:r>
          </w:p>
        </w:tc>
        <w:tc>
          <w:tcPr>
            <w:tcW w:w="3498" w:type="dxa"/>
          </w:tcPr>
          <w:p w14:paraId="116E2F44" w14:textId="51D52DE0" w:rsidR="00140107" w:rsidRPr="00A92607" w:rsidRDefault="00140107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1ED2">
              <w:t>prof. P. Urbańczyk</w:t>
            </w:r>
          </w:p>
        </w:tc>
        <w:tc>
          <w:tcPr>
            <w:tcW w:w="3499" w:type="dxa"/>
          </w:tcPr>
          <w:p w14:paraId="4B1804D1" w14:textId="345AA1D5" w:rsidR="00140107" w:rsidRPr="00A92607" w:rsidRDefault="00140107" w:rsidP="00140107">
            <w:pPr>
              <w:rPr>
                <w:lang w:val="en-US"/>
              </w:rPr>
            </w:pPr>
            <w:r w:rsidRPr="007F4FB6">
              <w:t xml:space="preserve"> </w:t>
            </w:r>
            <w:r>
              <w:t>czwartek, 8:00-9:30</w:t>
            </w:r>
            <w:r w:rsidR="00F116FC">
              <w:t>, sala 321</w:t>
            </w:r>
          </w:p>
        </w:tc>
        <w:tc>
          <w:tcPr>
            <w:tcW w:w="3499" w:type="dxa"/>
          </w:tcPr>
          <w:p w14:paraId="737D99D8" w14:textId="7334FB2E" w:rsidR="00140107" w:rsidRPr="00A92607" w:rsidRDefault="00140107" w:rsidP="00140107">
            <w:pPr>
              <w:rPr>
                <w:lang w:val="en-US"/>
              </w:rPr>
            </w:pPr>
            <w:r w:rsidRPr="000B1ED2">
              <w:t>2</w:t>
            </w:r>
          </w:p>
        </w:tc>
      </w:tr>
      <w:tr w:rsidR="00140107" w:rsidRPr="00A92607" w14:paraId="0411359D" w14:textId="77777777" w:rsidTr="008579D1">
        <w:tc>
          <w:tcPr>
            <w:tcW w:w="3498" w:type="dxa"/>
          </w:tcPr>
          <w:p w14:paraId="6FA7AB14" w14:textId="601047B3" w:rsidR="00140107" w:rsidRPr="00A92607" w:rsidRDefault="00140107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B66E2">
              <w:rPr>
                <w:rFonts w:ascii="Calibri" w:hAnsi="Calibri" w:cs="Calibri"/>
                <w:color w:val="000000"/>
                <w:lang w:val="en-US"/>
              </w:rPr>
              <w:t>Wykład monograficzny: Jewish art of the first half of the 20th century: selected issues</w:t>
            </w:r>
          </w:p>
        </w:tc>
        <w:tc>
          <w:tcPr>
            <w:tcW w:w="3498" w:type="dxa"/>
          </w:tcPr>
          <w:p w14:paraId="0E5B1DA6" w14:textId="4A9C5FEB" w:rsidR="00140107" w:rsidRPr="00A92607" w:rsidRDefault="00140107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1ED2">
              <w:rPr>
                <w:rFonts w:ascii="Calibri" w:hAnsi="Calibri" w:cs="Calibri"/>
                <w:color w:val="000000"/>
                <w:lang w:val="en-US"/>
              </w:rPr>
              <w:t>dr M. Tarnowska</w:t>
            </w:r>
          </w:p>
        </w:tc>
        <w:tc>
          <w:tcPr>
            <w:tcW w:w="3499" w:type="dxa"/>
          </w:tcPr>
          <w:p w14:paraId="3837EB72" w14:textId="19A479F0" w:rsidR="00140107" w:rsidRPr="00140107" w:rsidRDefault="00140107" w:rsidP="00140107">
            <w:pPr>
              <w:rPr>
                <w:lang w:val="en-US"/>
              </w:rPr>
            </w:pPr>
            <w:r>
              <w:rPr>
                <w:lang w:val="en-US"/>
              </w:rPr>
              <w:t xml:space="preserve">wtorek, </w:t>
            </w:r>
            <w:r w:rsidRPr="00140107">
              <w:rPr>
                <w:lang w:val="en-US"/>
              </w:rPr>
              <w:t>08:00-09:30</w:t>
            </w:r>
          </w:p>
          <w:p w14:paraId="375F844C" w14:textId="54505166" w:rsidR="00140107" w:rsidRPr="00A92607" w:rsidRDefault="00140107" w:rsidP="00140107">
            <w:pPr>
              <w:rPr>
                <w:lang w:val="en-US"/>
              </w:rPr>
            </w:pPr>
            <w:r w:rsidRPr="00140107">
              <w:rPr>
                <w:lang w:val="en-US"/>
              </w:rPr>
              <w:t>(co 2 tyg.)</w:t>
            </w:r>
          </w:p>
        </w:tc>
        <w:tc>
          <w:tcPr>
            <w:tcW w:w="3499" w:type="dxa"/>
          </w:tcPr>
          <w:p w14:paraId="666321B6" w14:textId="07D28B89" w:rsidR="00140107" w:rsidRPr="00A92607" w:rsidRDefault="00140107" w:rsidP="00140107">
            <w:pPr>
              <w:rPr>
                <w:lang w:val="en-US"/>
              </w:rPr>
            </w:pPr>
            <w:r w:rsidRPr="000B1ED2">
              <w:rPr>
                <w:lang w:val="en-US"/>
              </w:rPr>
              <w:t>3 (15 h)</w:t>
            </w:r>
          </w:p>
        </w:tc>
      </w:tr>
      <w:tr w:rsidR="00140107" w:rsidRPr="00A92607" w14:paraId="2169AC0B" w14:textId="77777777" w:rsidTr="008579D1">
        <w:tc>
          <w:tcPr>
            <w:tcW w:w="3498" w:type="dxa"/>
          </w:tcPr>
          <w:p w14:paraId="23426A21" w14:textId="2CAB2DA6" w:rsidR="00140107" w:rsidRPr="00A92607" w:rsidRDefault="00140107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D4B06">
              <w:rPr>
                <w:lang w:val="en-US"/>
              </w:rPr>
              <w:t xml:space="preserve">Borders of Archaeology: Renaissance and Reformation in Northcentral Europe as reflected in archaeology, architecture </w:t>
            </w:r>
            <w:r w:rsidRPr="00DC5933">
              <w:rPr>
                <w:lang w:val="en-US"/>
              </w:rPr>
              <w:t>and art)</w:t>
            </w:r>
          </w:p>
        </w:tc>
        <w:tc>
          <w:tcPr>
            <w:tcW w:w="3498" w:type="dxa"/>
          </w:tcPr>
          <w:p w14:paraId="45EE4044" w14:textId="16054F7F" w:rsidR="00140107" w:rsidRPr="00A92607" w:rsidRDefault="00140107" w:rsidP="0014010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B1ED2">
              <w:t>prof. L.D. Nebelsick</w:t>
            </w:r>
          </w:p>
        </w:tc>
        <w:tc>
          <w:tcPr>
            <w:tcW w:w="3499" w:type="dxa"/>
          </w:tcPr>
          <w:p w14:paraId="60244718" w14:textId="5A0090E5" w:rsidR="00140107" w:rsidRPr="00F116FC" w:rsidRDefault="00140107" w:rsidP="00140107">
            <w:r w:rsidRPr="00F116FC">
              <w:t xml:space="preserve">poniedziałek, </w:t>
            </w:r>
            <w:r w:rsidR="00EE1016" w:rsidRPr="00F116FC">
              <w:t>13</w:t>
            </w:r>
            <w:r w:rsidRPr="00F116FC">
              <w:t>:</w:t>
            </w:r>
            <w:r w:rsidR="00EE1016" w:rsidRPr="00F116FC">
              <w:t>1</w:t>
            </w:r>
            <w:r w:rsidRPr="00F116FC">
              <w:t>5-1</w:t>
            </w:r>
            <w:r w:rsidR="00EE1016" w:rsidRPr="00F116FC">
              <w:t>6</w:t>
            </w:r>
            <w:r w:rsidRPr="00F116FC">
              <w:t>:</w:t>
            </w:r>
            <w:r w:rsidR="00EE1016" w:rsidRPr="00F116FC">
              <w:t>3</w:t>
            </w:r>
            <w:r w:rsidRPr="00F116FC">
              <w:t>0</w:t>
            </w:r>
            <w:r w:rsidR="00EE1016" w:rsidRPr="00F116FC">
              <w:t xml:space="preserve"> (co dwa tygodnie)</w:t>
            </w:r>
            <w:r w:rsidR="00F116FC" w:rsidRPr="00F116FC">
              <w:t>, s</w:t>
            </w:r>
            <w:r w:rsidR="00F116FC">
              <w:t>ala 422</w:t>
            </w:r>
          </w:p>
        </w:tc>
        <w:tc>
          <w:tcPr>
            <w:tcW w:w="3499" w:type="dxa"/>
          </w:tcPr>
          <w:p w14:paraId="6AC84E1D" w14:textId="0D42DA7F" w:rsidR="00140107" w:rsidRPr="00A92607" w:rsidRDefault="00140107" w:rsidP="00140107">
            <w:pPr>
              <w:rPr>
                <w:lang w:val="en-US"/>
              </w:rPr>
            </w:pPr>
            <w:r w:rsidRPr="000B1ED2">
              <w:t>3 (30h)</w:t>
            </w:r>
          </w:p>
        </w:tc>
      </w:tr>
      <w:tr w:rsidR="00140107" w:rsidRPr="00A92607" w14:paraId="636D7892" w14:textId="77777777" w:rsidTr="008579D1">
        <w:tc>
          <w:tcPr>
            <w:tcW w:w="3498" w:type="dxa"/>
          </w:tcPr>
          <w:p w14:paraId="75D8136A" w14:textId="61C84F1B" w:rsidR="00140107" w:rsidRPr="00140107" w:rsidRDefault="00140107" w:rsidP="00140107">
            <w:r>
              <w:t>Wykład monograficzny: „</w:t>
            </w:r>
            <w:r w:rsidRPr="00140107">
              <w:t>Dziedzictwo wielkich konfliktów militarnych a pamięć i niepamięć</w:t>
            </w:r>
            <w:r>
              <w:t>”</w:t>
            </w:r>
          </w:p>
        </w:tc>
        <w:tc>
          <w:tcPr>
            <w:tcW w:w="3498" w:type="dxa"/>
          </w:tcPr>
          <w:p w14:paraId="7D6DB8EC" w14:textId="279CF150" w:rsidR="00140107" w:rsidRPr="000B1ED2" w:rsidRDefault="00140107" w:rsidP="00140107">
            <w:r w:rsidRPr="0053378F">
              <w:rPr>
                <w:rFonts w:cstheme="minorHAnsi"/>
              </w:rPr>
              <w:t>prof. B. Józefów-Czerwińska</w:t>
            </w:r>
          </w:p>
        </w:tc>
        <w:tc>
          <w:tcPr>
            <w:tcW w:w="3499" w:type="dxa"/>
          </w:tcPr>
          <w:p w14:paraId="755C39D4" w14:textId="31ACA176" w:rsidR="00140107" w:rsidRPr="006B66E2" w:rsidRDefault="00140107" w:rsidP="00140107">
            <w:r>
              <w:t>wtorek, 13:15-16:30</w:t>
            </w:r>
            <w:r w:rsidR="00EE1016">
              <w:t xml:space="preserve"> (co dwa tygodnie)</w:t>
            </w:r>
            <w:r w:rsidR="00F116FC">
              <w:t>, sala 103</w:t>
            </w:r>
          </w:p>
        </w:tc>
        <w:tc>
          <w:tcPr>
            <w:tcW w:w="3499" w:type="dxa"/>
          </w:tcPr>
          <w:p w14:paraId="6E238335" w14:textId="6506614D" w:rsidR="00140107" w:rsidRPr="000B1ED2" w:rsidRDefault="00140107" w:rsidP="00140107">
            <w:r>
              <w:t>2</w:t>
            </w:r>
          </w:p>
        </w:tc>
      </w:tr>
    </w:tbl>
    <w:p w14:paraId="0AC2429D" w14:textId="77777777" w:rsidR="00836D24" w:rsidRPr="00A92607" w:rsidRDefault="00836D24" w:rsidP="007E3FB8">
      <w:pPr>
        <w:rPr>
          <w:lang w:val="en-US"/>
        </w:rPr>
      </w:pPr>
    </w:p>
    <w:sectPr w:rsidR="00836D24" w:rsidRPr="00A92607" w:rsidSect="00DC1A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sagFAJwvSJctAAAA"/>
  </w:docVars>
  <w:rsids>
    <w:rsidRoot w:val="005B4644"/>
    <w:rsid w:val="00003570"/>
    <w:rsid w:val="00015522"/>
    <w:rsid w:val="00016174"/>
    <w:rsid w:val="000326BC"/>
    <w:rsid w:val="00033570"/>
    <w:rsid w:val="0005622E"/>
    <w:rsid w:val="00061207"/>
    <w:rsid w:val="00083837"/>
    <w:rsid w:val="00083CF2"/>
    <w:rsid w:val="0008553F"/>
    <w:rsid w:val="000B1ED2"/>
    <w:rsid w:val="000B657E"/>
    <w:rsid w:val="000C0A9D"/>
    <w:rsid w:val="000C2E73"/>
    <w:rsid w:val="000F1AE8"/>
    <w:rsid w:val="000F4129"/>
    <w:rsid w:val="001209AD"/>
    <w:rsid w:val="00122CD9"/>
    <w:rsid w:val="00124F0C"/>
    <w:rsid w:val="001303D0"/>
    <w:rsid w:val="00130E77"/>
    <w:rsid w:val="00131EE5"/>
    <w:rsid w:val="00132CB4"/>
    <w:rsid w:val="00135C43"/>
    <w:rsid w:val="0013618A"/>
    <w:rsid w:val="00140107"/>
    <w:rsid w:val="001504D6"/>
    <w:rsid w:val="00150EC2"/>
    <w:rsid w:val="00153088"/>
    <w:rsid w:val="001A2037"/>
    <w:rsid w:val="001A3B45"/>
    <w:rsid w:val="001A4D02"/>
    <w:rsid w:val="001A6E2D"/>
    <w:rsid w:val="001C7855"/>
    <w:rsid w:val="001D6E80"/>
    <w:rsid w:val="001E0536"/>
    <w:rsid w:val="001F3E05"/>
    <w:rsid w:val="001F52F7"/>
    <w:rsid w:val="0020120C"/>
    <w:rsid w:val="00206DCC"/>
    <w:rsid w:val="002117D7"/>
    <w:rsid w:val="0022666E"/>
    <w:rsid w:val="0022748A"/>
    <w:rsid w:val="00227882"/>
    <w:rsid w:val="002328A2"/>
    <w:rsid w:val="00241277"/>
    <w:rsid w:val="00241AF0"/>
    <w:rsid w:val="0024456E"/>
    <w:rsid w:val="00246EC5"/>
    <w:rsid w:val="00250840"/>
    <w:rsid w:val="002509E5"/>
    <w:rsid w:val="00266407"/>
    <w:rsid w:val="002B2EA8"/>
    <w:rsid w:val="002B39F9"/>
    <w:rsid w:val="002B4629"/>
    <w:rsid w:val="002D0B9A"/>
    <w:rsid w:val="002D0C5B"/>
    <w:rsid w:val="002D5B34"/>
    <w:rsid w:val="002E4F3D"/>
    <w:rsid w:val="002E5F1B"/>
    <w:rsid w:val="002E7429"/>
    <w:rsid w:val="002F2DFA"/>
    <w:rsid w:val="003171ED"/>
    <w:rsid w:val="0031743A"/>
    <w:rsid w:val="00324649"/>
    <w:rsid w:val="00335EC0"/>
    <w:rsid w:val="003452EC"/>
    <w:rsid w:val="00356FF4"/>
    <w:rsid w:val="00360640"/>
    <w:rsid w:val="00397B27"/>
    <w:rsid w:val="003A5BAB"/>
    <w:rsid w:val="003B13F3"/>
    <w:rsid w:val="003B3896"/>
    <w:rsid w:val="003C00C9"/>
    <w:rsid w:val="003C0AAA"/>
    <w:rsid w:val="003C7CF2"/>
    <w:rsid w:val="003D0866"/>
    <w:rsid w:val="003E50CD"/>
    <w:rsid w:val="003E7586"/>
    <w:rsid w:val="003F5F6A"/>
    <w:rsid w:val="003F6D6C"/>
    <w:rsid w:val="00401B14"/>
    <w:rsid w:val="00406847"/>
    <w:rsid w:val="00407BDB"/>
    <w:rsid w:val="00413F9E"/>
    <w:rsid w:val="004222CC"/>
    <w:rsid w:val="004304E9"/>
    <w:rsid w:val="004352E2"/>
    <w:rsid w:val="0044402C"/>
    <w:rsid w:val="004524BC"/>
    <w:rsid w:val="00453ABE"/>
    <w:rsid w:val="004560C2"/>
    <w:rsid w:val="00462C4C"/>
    <w:rsid w:val="004718F0"/>
    <w:rsid w:val="0048278D"/>
    <w:rsid w:val="004919CE"/>
    <w:rsid w:val="004A28F0"/>
    <w:rsid w:val="004B025F"/>
    <w:rsid w:val="004B418F"/>
    <w:rsid w:val="004E58C1"/>
    <w:rsid w:val="004E75D7"/>
    <w:rsid w:val="004F043B"/>
    <w:rsid w:val="004F3D1F"/>
    <w:rsid w:val="0050175A"/>
    <w:rsid w:val="005018FE"/>
    <w:rsid w:val="0050237B"/>
    <w:rsid w:val="00504606"/>
    <w:rsid w:val="00506130"/>
    <w:rsid w:val="005073A4"/>
    <w:rsid w:val="00512FAF"/>
    <w:rsid w:val="0051358C"/>
    <w:rsid w:val="0052330B"/>
    <w:rsid w:val="005275B4"/>
    <w:rsid w:val="005338AF"/>
    <w:rsid w:val="00534113"/>
    <w:rsid w:val="005457F9"/>
    <w:rsid w:val="00546110"/>
    <w:rsid w:val="00571FAC"/>
    <w:rsid w:val="00591456"/>
    <w:rsid w:val="005A2FC2"/>
    <w:rsid w:val="005A5DDD"/>
    <w:rsid w:val="005A6B84"/>
    <w:rsid w:val="005A7476"/>
    <w:rsid w:val="005B3020"/>
    <w:rsid w:val="005B4644"/>
    <w:rsid w:val="005C165D"/>
    <w:rsid w:val="005D198F"/>
    <w:rsid w:val="005E06F8"/>
    <w:rsid w:val="005E71E8"/>
    <w:rsid w:val="00610A6C"/>
    <w:rsid w:val="00613B23"/>
    <w:rsid w:val="0062261E"/>
    <w:rsid w:val="00650370"/>
    <w:rsid w:val="00657D40"/>
    <w:rsid w:val="006647C2"/>
    <w:rsid w:val="006668DF"/>
    <w:rsid w:val="006740E9"/>
    <w:rsid w:val="006755B0"/>
    <w:rsid w:val="00676174"/>
    <w:rsid w:val="0067752B"/>
    <w:rsid w:val="00690202"/>
    <w:rsid w:val="00690370"/>
    <w:rsid w:val="00691E27"/>
    <w:rsid w:val="00693721"/>
    <w:rsid w:val="006A4380"/>
    <w:rsid w:val="006B2E1C"/>
    <w:rsid w:val="006B4B1E"/>
    <w:rsid w:val="006B7646"/>
    <w:rsid w:val="006C0719"/>
    <w:rsid w:val="006D1058"/>
    <w:rsid w:val="006D4B06"/>
    <w:rsid w:val="006E02B7"/>
    <w:rsid w:val="006E0FDA"/>
    <w:rsid w:val="006E50EB"/>
    <w:rsid w:val="00701989"/>
    <w:rsid w:val="00721165"/>
    <w:rsid w:val="0072510C"/>
    <w:rsid w:val="0073209C"/>
    <w:rsid w:val="00732268"/>
    <w:rsid w:val="007374C8"/>
    <w:rsid w:val="0075094E"/>
    <w:rsid w:val="00757AB2"/>
    <w:rsid w:val="007735D0"/>
    <w:rsid w:val="00775D4A"/>
    <w:rsid w:val="00775E5B"/>
    <w:rsid w:val="00790C70"/>
    <w:rsid w:val="00794BC3"/>
    <w:rsid w:val="007A7929"/>
    <w:rsid w:val="007B5AFA"/>
    <w:rsid w:val="007C41F2"/>
    <w:rsid w:val="007E3FB8"/>
    <w:rsid w:val="00826B00"/>
    <w:rsid w:val="00827E44"/>
    <w:rsid w:val="00830F6C"/>
    <w:rsid w:val="00831B72"/>
    <w:rsid w:val="00836D24"/>
    <w:rsid w:val="008524FA"/>
    <w:rsid w:val="0086236B"/>
    <w:rsid w:val="00874CD2"/>
    <w:rsid w:val="008B46C8"/>
    <w:rsid w:val="008D0BAC"/>
    <w:rsid w:val="008D44F9"/>
    <w:rsid w:val="008D6132"/>
    <w:rsid w:val="008D64DA"/>
    <w:rsid w:val="008F1028"/>
    <w:rsid w:val="00905E5B"/>
    <w:rsid w:val="00906502"/>
    <w:rsid w:val="009122E6"/>
    <w:rsid w:val="009153A7"/>
    <w:rsid w:val="00915A2F"/>
    <w:rsid w:val="00921643"/>
    <w:rsid w:val="00933A6C"/>
    <w:rsid w:val="00943DF4"/>
    <w:rsid w:val="00956FEC"/>
    <w:rsid w:val="0097274D"/>
    <w:rsid w:val="00983022"/>
    <w:rsid w:val="00984132"/>
    <w:rsid w:val="00985612"/>
    <w:rsid w:val="0098721B"/>
    <w:rsid w:val="0099041C"/>
    <w:rsid w:val="009908B8"/>
    <w:rsid w:val="009A6E25"/>
    <w:rsid w:val="009B3414"/>
    <w:rsid w:val="009C1170"/>
    <w:rsid w:val="009D0A6F"/>
    <w:rsid w:val="009D48A5"/>
    <w:rsid w:val="009F461F"/>
    <w:rsid w:val="00A240E1"/>
    <w:rsid w:val="00A3124C"/>
    <w:rsid w:val="00A36001"/>
    <w:rsid w:val="00A44F7B"/>
    <w:rsid w:val="00A6147F"/>
    <w:rsid w:val="00A61933"/>
    <w:rsid w:val="00A63CDC"/>
    <w:rsid w:val="00A65F6A"/>
    <w:rsid w:val="00A66E63"/>
    <w:rsid w:val="00A84F16"/>
    <w:rsid w:val="00A91029"/>
    <w:rsid w:val="00A92607"/>
    <w:rsid w:val="00A940C2"/>
    <w:rsid w:val="00AA0E0A"/>
    <w:rsid w:val="00AB0A42"/>
    <w:rsid w:val="00AB4C0F"/>
    <w:rsid w:val="00AC02F8"/>
    <w:rsid w:val="00AD4396"/>
    <w:rsid w:val="00AD629C"/>
    <w:rsid w:val="00AD62F6"/>
    <w:rsid w:val="00AD7228"/>
    <w:rsid w:val="00AE1368"/>
    <w:rsid w:val="00AE4638"/>
    <w:rsid w:val="00AF2FDC"/>
    <w:rsid w:val="00B03EFE"/>
    <w:rsid w:val="00B1074B"/>
    <w:rsid w:val="00B10F39"/>
    <w:rsid w:val="00B134CE"/>
    <w:rsid w:val="00B14229"/>
    <w:rsid w:val="00B256E5"/>
    <w:rsid w:val="00B26646"/>
    <w:rsid w:val="00B3451E"/>
    <w:rsid w:val="00B34A35"/>
    <w:rsid w:val="00B34B40"/>
    <w:rsid w:val="00B407D0"/>
    <w:rsid w:val="00B44CBC"/>
    <w:rsid w:val="00B45F20"/>
    <w:rsid w:val="00B531AC"/>
    <w:rsid w:val="00B56909"/>
    <w:rsid w:val="00B611AD"/>
    <w:rsid w:val="00B6211A"/>
    <w:rsid w:val="00B74678"/>
    <w:rsid w:val="00B7481C"/>
    <w:rsid w:val="00B77386"/>
    <w:rsid w:val="00B94D0D"/>
    <w:rsid w:val="00B962AA"/>
    <w:rsid w:val="00BC58AB"/>
    <w:rsid w:val="00BE7269"/>
    <w:rsid w:val="00BF18A1"/>
    <w:rsid w:val="00C0687B"/>
    <w:rsid w:val="00C12B24"/>
    <w:rsid w:val="00C166B0"/>
    <w:rsid w:val="00C24DDD"/>
    <w:rsid w:val="00C2580F"/>
    <w:rsid w:val="00C35F4B"/>
    <w:rsid w:val="00C42334"/>
    <w:rsid w:val="00C64AAC"/>
    <w:rsid w:val="00C74155"/>
    <w:rsid w:val="00C933A4"/>
    <w:rsid w:val="00C939FB"/>
    <w:rsid w:val="00C95376"/>
    <w:rsid w:val="00C959FD"/>
    <w:rsid w:val="00CA061F"/>
    <w:rsid w:val="00CA6716"/>
    <w:rsid w:val="00CB1CF5"/>
    <w:rsid w:val="00CB34A1"/>
    <w:rsid w:val="00CB3EF9"/>
    <w:rsid w:val="00CC14E7"/>
    <w:rsid w:val="00CD4890"/>
    <w:rsid w:val="00CD5DF0"/>
    <w:rsid w:val="00CF5F2F"/>
    <w:rsid w:val="00D1258C"/>
    <w:rsid w:val="00D1350E"/>
    <w:rsid w:val="00D16C2D"/>
    <w:rsid w:val="00D20DA7"/>
    <w:rsid w:val="00D26180"/>
    <w:rsid w:val="00D27FA7"/>
    <w:rsid w:val="00D32482"/>
    <w:rsid w:val="00D34657"/>
    <w:rsid w:val="00D517F8"/>
    <w:rsid w:val="00D539D9"/>
    <w:rsid w:val="00D546BA"/>
    <w:rsid w:val="00D60DAF"/>
    <w:rsid w:val="00D672F6"/>
    <w:rsid w:val="00D67BCE"/>
    <w:rsid w:val="00D73177"/>
    <w:rsid w:val="00D91CBD"/>
    <w:rsid w:val="00DA08B6"/>
    <w:rsid w:val="00DA2A37"/>
    <w:rsid w:val="00DB236A"/>
    <w:rsid w:val="00DC1AF3"/>
    <w:rsid w:val="00DC1E1A"/>
    <w:rsid w:val="00DC5933"/>
    <w:rsid w:val="00DD0717"/>
    <w:rsid w:val="00DD2FCA"/>
    <w:rsid w:val="00DD5C3B"/>
    <w:rsid w:val="00DF063D"/>
    <w:rsid w:val="00DF0F46"/>
    <w:rsid w:val="00DF1732"/>
    <w:rsid w:val="00E04B07"/>
    <w:rsid w:val="00E058EF"/>
    <w:rsid w:val="00E164B5"/>
    <w:rsid w:val="00E212F1"/>
    <w:rsid w:val="00E24315"/>
    <w:rsid w:val="00E2567B"/>
    <w:rsid w:val="00E263EA"/>
    <w:rsid w:val="00E30CFA"/>
    <w:rsid w:val="00E31696"/>
    <w:rsid w:val="00E35C8E"/>
    <w:rsid w:val="00E442D5"/>
    <w:rsid w:val="00E52FDF"/>
    <w:rsid w:val="00E56A3C"/>
    <w:rsid w:val="00E573AA"/>
    <w:rsid w:val="00E80F4C"/>
    <w:rsid w:val="00E878A2"/>
    <w:rsid w:val="00E93051"/>
    <w:rsid w:val="00E9700C"/>
    <w:rsid w:val="00EC109A"/>
    <w:rsid w:val="00EC45EF"/>
    <w:rsid w:val="00EC6387"/>
    <w:rsid w:val="00ED0CA9"/>
    <w:rsid w:val="00ED0D68"/>
    <w:rsid w:val="00ED4DE8"/>
    <w:rsid w:val="00ED591F"/>
    <w:rsid w:val="00ED7E57"/>
    <w:rsid w:val="00EE0A92"/>
    <w:rsid w:val="00EE1016"/>
    <w:rsid w:val="00EE2D21"/>
    <w:rsid w:val="00EE38B5"/>
    <w:rsid w:val="00EF176A"/>
    <w:rsid w:val="00EF1F60"/>
    <w:rsid w:val="00F02FA7"/>
    <w:rsid w:val="00F076B3"/>
    <w:rsid w:val="00F116FC"/>
    <w:rsid w:val="00F12AB4"/>
    <w:rsid w:val="00F12B7D"/>
    <w:rsid w:val="00F30646"/>
    <w:rsid w:val="00F33DFE"/>
    <w:rsid w:val="00F364E7"/>
    <w:rsid w:val="00F53799"/>
    <w:rsid w:val="00F577CD"/>
    <w:rsid w:val="00F6119C"/>
    <w:rsid w:val="00F703BF"/>
    <w:rsid w:val="00F761D0"/>
    <w:rsid w:val="00F77FF8"/>
    <w:rsid w:val="00F8677D"/>
    <w:rsid w:val="00F90486"/>
    <w:rsid w:val="00F909B2"/>
    <w:rsid w:val="00F9349B"/>
    <w:rsid w:val="00FB1F6E"/>
    <w:rsid w:val="00FB2593"/>
    <w:rsid w:val="00FB4B5D"/>
    <w:rsid w:val="00FC49E9"/>
    <w:rsid w:val="00FC7327"/>
    <w:rsid w:val="00FD7389"/>
    <w:rsid w:val="00FD7E09"/>
    <w:rsid w:val="00FE405B"/>
    <w:rsid w:val="00FF1A0A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A84F-8773-46D9-8010-56D119A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Agnieszka Rojczyk</cp:lastModifiedBy>
  <cp:revision>10</cp:revision>
  <cp:lastPrinted>2021-10-04T12:14:00Z</cp:lastPrinted>
  <dcterms:created xsi:type="dcterms:W3CDTF">2025-02-05T14:36:00Z</dcterms:created>
  <dcterms:modified xsi:type="dcterms:W3CDTF">2025-02-05T15:02:00Z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b117899b920c4918380f33c3acfbaac27eca6eb200a1466691a96f8a62030a04</vt:lpwstr>
  </property>
</Properties>
</file>