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FD2D" w14:textId="7356DE4E" w:rsidR="007E3FB8" w:rsidRPr="00980CA4" w:rsidRDefault="007E3FB8" w:rsidP="00233EEA">
      <w:pPr>
        <w:jc w:val="center"/>
        <w:rPr>
          <w:rFonts w:cstheme="minorHAnsi"/>
          <w:b/>
          <w:bCs/>
        </w:rPr>
      </w:pPr>
      <w:r w:rsidRPr="00980CA4">
        <w:rPr>
          <w:rFonts w:cstheme="minorHAnsi"/>
          <w:b/>
          <w:bCs/>
        </w:rPr>
        <w:t>Zajęcia obowiązkowe</w:t>
      </w:r>
      <w:r w:rsidR="00EC6387" w:rsidRPr="00980CA4">
        <w:rPr>
          <w:rFonts w:cstheme="minorHAnsi"/>
          <w:b/>
          <w:bCs/>
        </w:rPr>
        <w:t xml:space="preserve"> ROK AKADEMICKI 202</w:t>
      </w:r>
      <w:r w:rsidR="00B93C24">
        <w:rPr>
          <w:rFonts w:cstheme="minorHAnsi"/>
          <w:b/>
          <w:bCs/>
        </w:rPr>
        <w:t>5</w:t>
      </w:r>
      <w:r w:rsidR="00EC6387" w:rsidRPr="00980CA4">
        <w:rPr>
          <w:rFonts w:cstheme="minorHAnsi"/>
          <w:b/>
          <w:bCs/>
        </w:rPr>
        <w:t>/2</w:t>
      </w:r>
      <w:r w:rsidR="00B93C24">
        <w:rPr>
          <w:rFonts w:cstheme="minorHAnsi"/>
          <w:b/>
          <w:bCs/>
        </w:rPr>
        <w:t>6</w:t>
      </w: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1129"/>
        <w:gridCol w:w="1406"/>
        <w:gridCol w:w="12"/>
        <w:gridCol w:w="1134"/>
        <w:gridCol w:w="34"/>
        <w:gridCol w:w="958"/>
        <w:gridCol w:w="17"/>
        <w:gridCol w:w="1719"/>
        <w:gridCol w:w="107"/>
        <w:gridCol w:w="2126"/>
        <w:gridCol w:w="20"/>
        <w:gridCol w:w="790"/>
        <w:gridCol w:w="41"/>
        <w:gridCol w:w="557"/>
        <w:gridCol w:w="10"/>
        <w:gridCol w:w="61"/>
        <w:gridCol w:w="1001"/>
        <w:gridCol w:w="72"/>
        <w:gridCol w:w="1134"/>
        <w:gridCol w:w="1134"/>
      </w:tblGrid>
      <w:tr w:rsidR="00B93C24" w:rsidRPr="00531411" w14:paraId="2B7C4291" w14:textId="77777777" w:rsidTr="00B93C24">
        <w:tc>
          <w:tcPr>
            <w:tcW w:w="13462" w:type="dxa"/>
            <w:gridSpan w:val="20"/>
            <w:shd w:val="clear" w:color="auto" w:fill="D0CECE" w:themeFill="background2" w:themeFillShade="E6"/>
          </w:tcPr>
          <w:p w14:paraId="49D27FC3" w14:textId="659ACD62" w:rsidR="00B93C24" w:rsidRPr="00531411" w:rsidRDefault="00B93C2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– studia licencjackie</w:t>
            </w:r>
          </w:p>
        </w:tc>
      </w:tr>
      <w:tr w:rsidR="00B93C24" w:rsidRPr="00531411" w14:paraId="381D4DB0" w14:textId="77777777" w:rsidTr="00B93C24">
        <w:tc>
          <w:tcPr>
            <w:tcW w:w="13462" w:type="dxa"/>
            <w:gridSpan w:val="20"/>
            <w:shd w:val="clear" w:color="auto" w:fill="B4C6E7" w:themeFill="accent1" w:themeFillTint="66"/>
          </w:tcPr>
          <w:p w14:paraId="59128FA3" w14:textId="1097355A" w:rsidR="00B93C24" w:rsidRPr="00531411" w:rsidRDefault="00B93C2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B93C24" w:rsidRPr="00531411" w14:paraId="06007459" w14:textId="77777777" w:rsidTr="00B93C24">
        <w:tc>
          <w:tcPr>
            <w:tcW w:w="1129" w:type="dxa"/>
            <w:shd w:val="clear" w:color="auto" w:fill="B4C6E7" w:themeFill="accent1" w:themeFillTint="66"/>
          </w:tcPr>
          <w:p w14:paraId="573A1AE0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6B25D738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5BE6300" w14:textId="6E59FA32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992" w:type="dxa"/>
            <w:gridSpan w:val="2"/>
            <w:shd w:val="clear" w:color="auto" w:fill="B4C6E7" w:themeFill="accent1" w:themeFillTint="66"/>
          </w:tcPr>
          <w:p w14:paraId="13E8C0F5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1843" w:type="dxa"/>
            <w:gridSpan w:val="3"/>
            <w:shd w:val="clear" w:color="auto" w:fill="B4C6E7" w:themeFill="accent1" w:themeFillTint="66"/>
          </w:tcPr>
          <w:p w14:paraId="633F3531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AE88FDE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51" w:type="dxa"/>
            <w:gridSpan w:val="3"/>
            <w:shd w:val="clear" w:color="auto" w:fill="B4C6E7" w:themeFill="accent1" w:themeFillTint="66"/>
          </w:tcPr>
          <w:p w14:paraId="16E3DCD1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67" w:type="dxa"/>
            <w:gridSpan w:val="2"/>
            <w:shd w:val="clear" w:color="auto" w:fill="B4C6E7" w:themeFill="accent1" w:themeFillTint="66"/>
          </w:tcPr>
          <w:p w14:paraId="3E9AF500" w14:textId="39E5DDA5" w:rsidR="00B93C24" w:rsidRPr="00531411" w:rsidRDefault="00B93C24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rok</w:t>
            </w:r>
          </w:p>
        </w:tc>
        <w:tc>
          <w:tcPr>
            <w:tcW w:w="1134" w:type="dxa"/>
            <w:gridSpan w:val="3"/>
            <w:shd w:val="clear" w:color="auto" w:fill="B4C6E7" w:themeFill="accent1" w:themeFillTint="66"/>
          </w:tcPr>
          <w:p w14:paraId="276952C5" w14:textId="0A3FFA48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9B5C7E2" w14:textId="7ECA068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DC1FC80" w14:textId="77777777" w:rsidR="00B93C24" w:rsidRPr="00531411" w:rsidRDefault="00B93C2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B93C24" w:rsidRPr="007C6DA0" w14:paraId="173F479B" w14:textId="77777777" w:rsidTr="00B93C24">
        <w:tc>
          <w:tcPr>
            <w:tcW w:w="1129" w:type="dxa"/>
            <w:shd w:val="clear" w:color="auto" w:fill="D9E2F3" w:themeFill="accent1" w:themeFillTint="33"/>
          </w:tcPr>
          <w:p w14:paraId="4E3F3267" w14:textId="77777777" w:rsidR="00B93C24" w:rsidRPr="00094E38" w:rsidRDefault="00B93C24" w:rsidP="00157383">
            <w:pPr>
              <w:rPr>
                <w:rFonts w:cstheme="minorHAnsi"/>
              </w:rPr>
            </w:pPr>
            <w:r w:rsidRPr="00094E38">
              <w:rPr>
                <w:rFonts w:cstheme="minorHAnsi"/>
              </w:rPr>
              <w:t>13:15-14:45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</w:tcPr>
          <w:p w14:paraId="697D841D" w14:textId="14B0274C" w:rsidR="00B93C24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F423F8E" w14:textId="2D78BAE5" w:rsidR="00B93C24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7B8CD717" w14:textId="68CC60D3" w:rsidR="00B93C24" w:rsidRDefault="00130625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1843" w:type="dxa"/>
            <w:gridSpan w:val="3"/>
            <w:shd w:val="clear" w:color="auto" w:fill="D9E2F3" w:themeFill="accent1" w:themeFillTint="33"/>
          </w:tcPr>
          <w:p w14:paraId="65248982" w14:textId="77777777" w:rsidR="00B93C24" w:rsidRPr="00485C6D" w:rsidRDefault="00B93C24" w:rsidP="00157383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 xml:space="preserve">Wstęp do archeologii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5BC3FAE" w14:textId="77777777" w:rsidR="00B93C24" w:rsidRPr="00485C6D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485C6D">
              <w:rPr>
                <w:rFonts w:cstheme="minorHAnsi"/>
              </w:rPr>
              <w:t xml:space="preserve"> Joanna Wawrzeniuk</w:t>
            </w: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61E3CEED" w14:textId="77777777" w:rsidR="00B93C24" w:rsidRDefault="00B93C24" w:rsidP="00157383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557" w:type="dxa"/>
            <w:shd w:val="clear" w:color="auto" w:fill="D9E2F3" w:themeFill="accent1" w:themeFillTint="33"/>
          </w:tcPr>
          <w:p w14:paraId="66DF4BB8" w14:textId="77777777" w:rsidR="00B93C24" w:rsidRDefault="00B93C24" w:rsidP="00157383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144" w:type="dxa"/>
            <w:gridSpan w:val="4"/>
            <w:shd w:val="clear" w:color="auto" w:fill="D9E2F3" w:themeFill="accent1" w:themeFillTint="33"/>
          </w:tcPr>
          <w:p w14:paraId="1F68C0F7" w14:textId="77777777" w:rsidR="00B93C24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0BF8585" w14:textId="77777777" w:rsidR="00B93C24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E72053A" w14:textId="77777777" w:rsidR="00B93C24" w:rsidRPr="00485C6D" w:rsidRDefault="00B93C24" w:rsidP="00157383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B93C24" w:rsidRPr="007C6DA0" w14:paraId="48F43673" w14:textId="77777777" w:rsidTr="00B93C24">
        <w:tc>
          <w:tcPr>
            <w:tcW w:w="1129" w:type="dxa"/>
            <w:shd w:val="clear" w:color="auto" w:fill="D9E2F3" w:themeFill="accent1" w:themeFillTint="33"/>
          </w:tcPr>
          <w:p w14:paraId="6C3AD7BF" w14:textId="3CC5534F" w:rsidR="00B93C24" w:rsidRPr="00094E38" w:rsidRDefault="00B93C24" w:rsidP="007C088C">
            <w:pPr>
              <w:rPr>
                <w:rFonts w:cstheme="minorHAnsi"/>
              </w:rPr>
            </w:pPr>
            <w:r w:rsidRPr="00094E38">
              <w:rPr>
                <w:rFonts w:cstheme="minorHAnsi"/>
              </w:rPr>
              <w:t>15:00-16:30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</w:tcPr>
          <w:p w14:paraId="287399EC" w14:textId="7EA2C0F3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5E4BCFC" w14:textId="1680AFA6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63330FF9" w14:textId="2401EF69" w:rsidR="00B93C24" w:rsidRDefault="00130625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1843" w:type="dxa"/>
            <w:gridSpan w:val="3"/>
            <w:shd w:val="clear" w:color="auto" w:fill="D9E2F3" w:themeFill="accent1" w:themeFillTint="33"/>
          </w:tcPr>
          <w:p w14:paraId="38F8AA2F" w14:textId="13BF23B2" w:rsidR="00B93C24" w:rsidRPr="00485C6D" w:rsidRDefault="00B93C24" w:rsidP="007C088C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 xml:space="preserve">Wstęp do archeologii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6A5A80A" w14:textId="26C92A9F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485C6D">
              <w:rPr>
                <w:rFonts w:cstheme="minorHAnsi"/>
              </w:rPr>
              <w:t xml:space="preserve"> Joanna Wawrzeniuk</w:t>
            </w: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0C2C4EBE" w14:textId="4913319F" w:rsidR="00B93C24" w:rsidRPr="007C6DA0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557" w:type="dxa"/>
            <w:shd w:val="clear" w:color="auto" w:fill="D9E2F3" w:themeFill="accent1" w:themeFillTint="33"/>
          </w:tcPr>
          <w:p w14:paraId="0E270137" w14:textId="4E5C4406" w:rsidR="00B93C24" w:rsidRPr="007C6DA0" w:rsidRDefault="00B93C24" w:rsidP="007C088C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1144" w:type="dxa"/>
            <w:gridSpan w:val="4"/>
            <w:shd w:val="clear" w:color="auto" w:fill="D9E2F3" w:themeFill="accent1" w:themeFillTint="33"/>
          </w:tcPr>
          <w:p w14:paraId="09665847" w14:textId="44AA6B07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6553F3C" w14:textId="58D8C502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F67B769" w14:textId="0F0AB2EC" w:rsidR="00B93C24" w:rsidRDefault="00B93C24" w:rsidP="007C088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F10B1" w:rsidRPr="00531411" w14:paraId="1053B261" w14:textId="77777777" w:rsidTr="00B93C24">
        <w:tc>
          <w:tcPr>
            <w:tcW w:w="1129" w:type="dxa"/>
            <w:shd w:val="clear" w:color="auto" w:fill="FFD966" w:themeFill="accent4" w:themeFillTint="99"/>
          </w:tcPr>
          <w:p w14:paraId="1254CA9C" w14:textId="0ABACBF9" w:rsidR="005F10B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6" w:type="dxa"/>
            <w:shd w:val="clear" w:color="auto" w:fill="FFD966" w:themeFill="accent4" w:themeFillTint="99"/>
          </w:tcPr>
          <w:p w14:paraId="59ED73C0" w14:textId="3B2FB752" w:rsidR="005F10B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0" w:type="dxa"/>
            <w:gridSpan w:val="3"/>
            <w:shd w:val="clear" w:color="auto" w:fill="FFD966" w:themeFill="accent4" w:themeFillTint="99"/>
          </w:tcPr>
          <w:p w14:paraId="057E659E" w14:textId="3098908B" w:rsidR="005F10B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FFD966" w:themeFill="accent4" w:themeFillTint="99"/>
          </w:tcPr>
          <w:p w14:paraId="5D0D2235" w14:textId="2E712AAC" w:rsidR="005F10B1" w:rsidRPr="00531411" w:rsidRDefault="005266F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5BE633DA" w14:textId="67EDF079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3" w:type="dxa"/>
            <w:gridSpan w:val="3"/>
            <w:shd w:val="clear" w:color="auto" w:fill="FFD966" w:themeFill="accent4" w:themeFillTint="99"/>
          </w:tcPr>
          <w:p w14:paraId="296021EA" w14:textId="2E2F32D7" w:rsidR="005F10B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0" w:type="dxa"/>
            <w:shd w:val="clear" w:color="auto" w:fill="FFD966" w:themeFill="accent4" w:themeFillTint="99"/>
          </w:tcPr>
          <w:p w14:paraId="6801E12D" w14:textId="63BE369F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FFD966" w:themeFill="accent4" w:themeFillTint="99"/>
          </w:tcPr>
          <w:p w14:paraId="2B286D04" w14:textId="13426DC5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FFD966" w:themeFill="accent4" w:themeFillTint="99"/>
          </w:tcPr>
          <w:p w14:paraId="48EAFAFC" w14:textId="7679E9A4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06" w:type="dxa"/>
            <w:gridSpan w:val="2"/>
            <w:shd w:val="clear" w:color="auto" w:fill="FFD966" w:themeFill="accent4" w:themeFillTint="99"/>
          </w:tcPr>
          <w:p w14:paraId="79AB68CA" w14:textId="3E0538EE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FE00605" w14:textId="6965E224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5F10B1" w:rsidRPr="00531411" w14:paraId="519370E0" w14:textId="77777777" w:rsidTr="00B93C24">
        <w:tc>
          <w:tcPr>
            <w:tcW w:w="1129" w:type="dxa"/>
            <w:shd w:val="clear" w:color="auto" w:fill="FFD966" w:themeFill="accent4" w:themeFillTint="99"/>
          </w:tcPr>
          <w:p w14:paraId="6BA689AE" w14:textId="5E5BD6A5" w:rsidR="005F10B1" w:rsidRPr="00531411" w:rsidRDefault="005F10B1" w:rsidP="005F10B1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406" w:type="dxa"/>
            <w:shd w:val="clear" w:color="auto" w:fill="FFD966" w:themeFill="accent4" w:themeFillTint="99"/>
          </w:tcPr>
          <w:p w14:paraId="6EFCD6C3" w14:textId="2CA3F6A7" w:rsidR="005F10B1" w:rsidRPr="0053141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0" w:type="dxa"/>
            <w:gridSpan w:val="3"/>
            <w:shd w:val="clear" w:color="auto" w:fill="FFD966" w:themeFill="accent4" w:themeFillTint="99"/>
          </w:tcPr>
          <w:p w14:paraId="74C7EF19" w14:textId="36FBFB40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FFD966" w:themeFill="accent4" w:themeFillTint="99"/>
          </w:tcPr>
          <w:p w14:paraId="352C8074" w14:textId="4739BEA6" w:rsidR="005F10B1" w:rsidRPr="00531411" w:rsidRDefault="005266F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0748AB0D" w14:textId="3D4A44E0" w:rsidR="005F10B1" w:rsidRPr="00531411" w:rsidRDefault="005F10B1" w:rsidP="005F10B1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Geoarcheologia</w:t>
            </w:r>
          </w:p>
        </w:tc>
        <w:tc>
          <w:tcPr>
            <w:tcW w:w="2253" w:type="dxa"/>
            <w:gridSpan w:val="3"/>
            <w:shd w:val="clear" w:color="auto" w:fill="FFD966" w:themeFill="accent4" w:themeFillTint="99"/>
          </w:tcPr>
          <w:p w14:paraId="09D6BB16" w14:textId="0FE9C08D" w:rsidR="005F10B1" w:rsidRPr="0053141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0" w:type="dxa"/>
            <w:shd w:val="clear" w:color="auto" w:fill="FFD966" w:themeFill="accent4" w:themeFillTint="99"/>
          </w:tcPr>
          <w:p w14:paraId="0DD3F8A9" w14:textId="34BAFAA0" w:rsidR="005F10B1" w:rsidRPr="00531411" w:rsidRDefault="005F10B1" w:rsidP="005F10B1">
            <w:pPr>
              <w:rPr>
                <w:rFonts w:cstheme="minorHAnsi"/>
              </w:rPr>
            </w:pPr>
            <w:r>
              <w:rPr>
                <w:rFonts w:cstheme="minorHAnsi"/>
              </w:rPr>
              <w:t>Ć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FFD966" w:themeFill="accent4" w:themeFillTint="99"/>
          </w:tcPr>
          <w:p w14:paraId="17F731AE" w14:textId="33E0D5D3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FFD966" w:themeFill="accent4" w:themeFillTint="99"/>
          </w:tcPr>
          <w:p w14:paraId="0139A23A" w14:textId="37FC4727" w:rsidR="005F10B1" w:rsidRPr="00531411" w:rsidRDefault="005F10B1" w:rsidP="005F10B1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06" w:type="dxa"/>
            <w:gridSpan w:val="2"/>
            <w:shd w:val="clear" w:color="auto" w:fill="FFD966" w:themeFill="accent4" w:themeFillTint="99"/>
          </w:tcPr>
          <w:p w14:paraId="1B113F86" w14:textId="65440D16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7FBEB0D9" w14:textId="4CAB73B8" w:rsidR="005F10B1" w:rsidRPr="00531411" w:rsidRDefault="005F10B1" w:rsidP="005F10B1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81D52" w:rsidRPr="00531411" w14:paraId="37B89553" w14:textId="77777777" w:rsidTr="00B93C24">
        <w:tc>
          <w:tcPr>
            <w:tcW w:w="1129" w:type="dxa"/>
            <w:shd w:val="clear" w:color="auto" w:fill="FFD966" w:themeFill="accent4" w:themeFillTint="99"/>
          </w:tcPr>
          <w:p w14:paraId="77E28887" w14:textId="5304A3F6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406" w:type="dxa"/>
            <w:shd w:val="clear" w:color="auto" w:fill="FFD966" w:themeFill="accent4" w:themeFillTint="99"/>
          </w:tcPr>
          <w:p w14:paraId="489CA558" w14:textId="7636B82E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80" w:type="dxa"/>
            <w:gridSpan w:val="3"/>
            <w:shd w:val="clear" w:color="auto" w:fill="FFD966" w:themeFill="accent4" w:themeFillTint="99"/>
          </w:tcPr>
          <w:p w14:paraId="3C7FF603" w14:textId="2C44B798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FFD966" w:themeFill="accent4" w:themeFillTint="99"/>
          </w:tcPr>
          <w:p w14:paraId="140DB127" w14:textId="4713842C" w:rsidR="00A81D52" w:rsidRPr="00531411" w:rsidRDefault="005266F1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14:paraId="6C51D365" w14:textId="634417DC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Historia i archeologia antycznych cywilizacji Basenu Morza Śródziemnego: Bliski Wschód</w:t>
            </w:r>
          </w:p>
        </w:tc>
        <w:tc>
          <w:tcPr>
            <w:tcW w:w="2253" w:type="dxa"/>
            <w:gridSpan w:val="3"/>
            <w:shd w:val="clear" w:color="auto" w:fill="FFD966" w:themeFill="accent4" w:themeFillTint="99"/>
          </w:tcPr>
          <w:p w14:paraId="1A27CCAB" w14:textId="4654445D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dr K. Zeman-Wiśniewska</w:t>
            </w:r>
          </w:p>
        </w:tc>
        <w:tc>
          <w:tcPr>
            <w:tcW w:w="790" w:type="dxa"/>
            <w:shd w:val="clear" w:color="auto" w:fill="FFD966" w:themeFill="accent4" w:themeFillTint="99"/>
          </w:tcPr>
          <w:p w14:paraId="03E38315" w14:textId="29CF7DC7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FFD966" w:themeFill="accent4" w:themeFillTint="99"/>
          </w:tcPr>
          <w:p w14:paraId="4A2870A1" w14:textId="1818F48A" w:rsidR="00A81D52" w:rsidRPr="00531411" w:rsidRDefault="00A81D52" w:rsidP="00A81D52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FFD966" w:themeFill="accent4" w:themeFillTint="99"/>
          </w:tcPr>
          <w:p w14:paraId="0C75AC94" w14:textId="106A2349" w:rsidR="00A81D52" w:rsidRPr="00531411" w:rsidRDefault="00A81D52" w:rsidP="00A81D52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FFD966" w:themeFill="accent4" w:themeFillTint="99"/>
          </w:tcPr>
          <w:p w14:paraId="196A664F" w14:textId="52D85021" w:rsidR="00A81D52" w:rsidRPr="00531411" w:rsidRDefault="00A81D52" w:rsidP="00A81D52">
            <w:pPr>
              <w:rPr>
                <w:rFonts w:cstheme="minorHAnsi"/>
              </w:rPr>
            </w:pPr>
            <w:r w:rsidRPr="0050485D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21E3B58D" w14:textId="4F86ED0F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A81D52" w:rsidRPr="00531411" w14:paraId="68C87294" w14:textId="77777777" w:rsidTr="00B93C24">
        <w:tc>
          <w:tcPr>
            <w:tcW w:w="1129" w:type="dxa"/>
            <w:shd w:val="clear" w:color="auto" w:fill="E2EFD9" w:themeFill="accent6" w:themeFillTint="33"/>
          </w:tcPr>
          <w:p w14:paraId="1EDF8801" w14:textId="6AE1EB3E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0071437E" w14:textId="780A9006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80" w:type="dxa"/>
            <w:gridSpan w:val="3"/>
            <w:shd w:val="clear" w:color="auto" w:fill="E2EFD9" w:themeFill="accent6" w:themeFillTint="33"/>
          </w:tcPr>
          <w:p w14:paraId="1436E3EF" w14:textId="4844229A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E2EFD9" w:themeFill="accent6" w:themeFillTint="33"/>
          </w:tcPr>
          <w:p w14:paraId="18D31348" w14:textId="61A9E036" w:rsidR="00A81D52" w:rsidRPr="00531411" w:rsidRDefault="00D11236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119 (bud.21)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74976CC2" w14:textId="78F0417D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Technologia Informacyjna</w:t>
            </w:r>
          </w:p>
        </w:tc>
        <w:tc>
          <w:tcPr>
            <w:tcW w:w="2253" w:type="dxa"/>
            <w:gridSpan w:val="3"/>
            <w:shd w:val="clear" w:color="auto" w:fill="E2EFD9" w:themeFill="accent6" w:themeFillTint="33"/>
          </w:tcPr>
          <w:p w14:paraId="70344E7D" w14:textId="340D468E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K. Rabiega</w:t>
            </w:r>
          </w:p>
        </w:tc>
        <w:tc>
          <w:tcPr>
            <w:tcW w:w="790" w:type="dxa"/>
            <w:shd w:val="clear" w:color="auto" w:fill="E2EFD9" w:themeFill="accent6" w:themeFillTint="33"/>
          </w:tcPr>
          <w:p w14:paraId="21B40B52" w14:textId="7C58900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9" w:type="dxa"/>
            <w:gridSpan w:val="4"/>
            <w:shd w:val="clear" w:color="auto" w:fill="E2EFD9" w:themeFill="accent6" w:themeFillTint="33"/>
          </w:tcPr>
          <w:p w14:paraId="132310A6" w14:textId="6C9A193C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14:paraId="43426B33" w14:textId="6EC6F1B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206" w:type="dxa"/>
            <w:gridSpan w:val="2"/>
            <w:shd w:val="clear" w:color="auto" w:fill="E2EFD9" w:themeFill="accent6" w:themeFillTint="33"/>
          </w:tcPr>
          <w:p w14:paraId="66175486" w14:textId="6134722A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8128015" w14:textId="340CB05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0E5BA889" w14:textId="77777777" w:rsidTr="00B93C24">
        <w:tc>
          <w:tcPr>
            <w:tcW w:w="1129" w:type="dxa"/>
            <w:shd w:val="clear" w:color="auto" w:fill="E2EFD9" w:themeFill="accent6" w:themeFillTint="33"/>
          </w:tcPr>
          <w:p w14:paraId="6F6C5A9D" w14:textId="31568469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2ADD3C16" w14:textId="4F763F2F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0" w:type="dxa"/>
            <w:gridSpan w:val="3"/>
            <w:shd w:val="clear" w:color="auto" w:fill="E2EFD9" w:themeFill="accent6" w:themeFillTint="33"/>
          </w:tcPr>
          <w:p w14:paraId="0456E5FF" w14:textId="0662CF2F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E2EFD9" w:themeFill="accent6" w:themeFillTint="33"/>
          </w:tcPr>
          <w:p w14:paraId="14C21E7D" w14:textId="22D7E7F9" w:rsidR="00A81D52" w:rsidRPr="00531411" w:rsidRDefault="000F306C" w:rsidP="00A81D52">
            <w:pPr>
              <w:rPr>
                <w:rFonts w:cstheme="minorHAnsi"/>
              </w:rPr>
            </w:pPr>
            <w:r w:rsidRPr="000F306C">
              <w:rPr>
                <w:rFonts w:cstheme="minorHAnsi"/>
              </w:rPr>
              <w:t>202 (bud. 21)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76185362" w14:textId="17B30123" w:rsidR="00A81D52" w:rsidRPr="00531411" w:rsidRDefault="00A81D52" w:rsidP="00A81D52">
            <w:pPr>
              <w:rPr>
                <w:rFonts w:cstheme="minorHAnsi"/>
              </w:rPr>
            </w:pPr>
            <w:r w:rsidRPr="006A45CC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3" w:type="dxa"/>
            <w:gridSpan w:val="3"/>
            <w:shd w:val="clear" w:color="auto" w:fill="E2EFD9" w:themeFill="accent6" w:themeFillTint="33"/>
          </w:tcPr>
          <w:p w14:paraId="1E43DCBA" w14:textId="493F64FF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0" w:type="dxa"/>
            <w:shd w:val="clear" w:color="auto" w:fill="E2EFD9" w:themeFill="accent6" w:themeFillTint="33"/>
          </w:tcPr>
          <w:p w14:paraId="2C778471" w14:textId="39C13217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E2EFD9" w:themeFill="accent6" w:themeFillTint="33"/>
          </w:tcPr>
          <w:p w14:paraId="0020B7B9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001" w:type="dxa"/>
            <w:shd w:val="clear" w:color="auto" w:fill="E2EFD9" w:themeFill="accent6" w:themeFillTint="33"/>
          </w:tcPr>
          <w:p w14:paraId="0234F16D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206" w:type="dxa"/>
            <w:gridSpan w:val="2"/>
            <w:shd w:val="clear" w:color="auto" w:fill="E2EFD9" w:themeFill="accent6" w:themeFillTint="33"/>
          </w:tcPr>
          <w:p w14:paraId="441EA56F" w14:textId="77777777" w:rsidR="00A81D52" w:rsidRDefault="00A81D52" w:rsidP="00A81D5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6BD7C6F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</w:tr>
      <w:tr w:rsidR="00A81D52" w:rsidRPr="00531411" w14:paraId="0524CBC7" w14:textId="77777777" w:rsidTr="00B93C24">
        <w:tc>
          <w:tcPr>
            <w:tcW w:w="1129" w:type="dxa"/>
            <w:shd w:val="clear" w:color="auto" w:fill="E2EFD9" w:themeFill="accent6" w:themeFillTint="33"/>
          </w:tcPr>
          <w:p w14:paraId="426D0D81" w14:textId="5EA9ED7A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14:paraId="6CABE7B3" w14:textId="7A9A4587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80" w:type="dxa"/>
            <w:gridSpan w:val="3"/>
            <w:shd w:val="clear" w:color="auto" w:fill="E2EFD9" w:themeFill="accent6" w:themeFillTint="33"/>
          </w:tcPr>
          <w:p w14:paraId="19E4B611" w14:textId="0B6A3A91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975" w:type="dxa"/>
            <w:gridSpan w:val="2"/>
            <w:shd w:val="clear" w:color="auto" w:fill="E2EFD9" w:themeFill="accent6" w:themeFillTint="33"/>
          </w:tcPr>
          <w:p w14:paraId="76295D59" w14:textId="1B6CDC8F" w:rsidR="00A81D52" w:rsidRPr="00531411" w:rsidRDefault="005266F1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202 (bud. 21)</w:t>
            </w:r>
          </w:p>
        </w:tc>
        <w:tc>
          <w:tcPr>
            <w:tcW w:w="1719" w:type="dxa"/>
            <w:shd w:val="clear" w:color="auto" w:fill="E2EFD9" w:themeFill="accent6" w:themeFillTint="33"/>
          </w:tcPr>
          <w:p w14:paraId="2BEF21DC" w14:textId="3BAF2F0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Prahistoria świata: od paleolitu do neolitu</w:t>
            </w:r>
          </w:p>
        </w:tc>
        <w:tc>
          <w:tcPr>
            <w:tcW w:w="2253" w:type="dxa"/>
            <w:gridSpan w:val="3"/>
            <w:shd w:val="clear" w:color="auto" w:fill="E2EFD9" w:themeFill="accent6" w:themeFillTint="33"/>
          </w:tcPr>
          <w:p w14:paraId="0FF2B896" w14:textId="4AAB6ADE" w:rsidR="00A81D52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0" w:type="dxa"/>
            <w:shd w:val="clear" w:color="auto" w:fill="E2EFD9" w:themeFill="accent6" w:themeFillTint="33"/>
          </w:tcPr>
          <w:p w14:paraId="6DA006CA" w14:textId="43AB669C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669" w:type="dxa"/>
            <w:gridSpan w:val="4"/>
            <w:shd w:val="clear" w:color="auto" w:fill="E2EFD9" w:themeFill="accent6" w:themeFillTint="33"/>
          </w:tcPr>
          <w:p w14:paraId="2F316B58" w14:textId="18EFF8C8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14:paraId="15EFE178" w14:textId="4927C8D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06" w:type="dxa"/>
            <w:gridSpan w:val="2"/>
            <w:shd w:val="clear" w:color="auto" w:fill="E2EFD9" w:themeFill="accent6" w:themeFillTint="33"/>
          </w:tcPr>
          <w:p w14:paraId="2EA96B8C" w14:textId="165135E1" w:rsidR="00A81D52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8FA11E" w14:textId="448CB4A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20D3457D" w14:textId="77777777" w:rsidTr="00B93C24">
        <w:tc>
          <w:tcPr>
            <w:tcW w:w="1129" w:type="dxa"/>
            <w:shd w:val="clear" w:color="auto" w:fill="CCCCFF"/>
          </w:tcPr>
          <w:p w14:paraId="1EA14D9F" w14:textId="0E13711C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2D2B81E3" w14:textId="1D2B1583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7922B2FC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43395F5D" w14:textId="7224673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0B0C4955" w14:textId="2B91B08D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Historia i archeologia </w:t>
            </w:r>
            <w:r w:rsidRPr="00531411">
              <w:rPr>
                <w:rFonts w:cstheme="minorHAnsi"/>
              </w:rPr>
              <w:lastRenderedPageBreak/>
              <w:t>antycznych cywilizacji Basenu Morza Śródziemnego: Grecja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7165ED7C" w14:textId="7965A5AB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0" w:type="dxa"/>
            <w:shd w:val="clear" w:color="auto" w:fill="CCCCFF"/>
          </w:tcPr>
          <w:p w14:paraId="6E54A34F" w14:textId="4F71BB2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4009F1E1" w14:textId="13391A4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58911908" w14:textId="05D9D5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517A2F02" w14:textId="0800244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576A372B" w14:textId="388DB36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81D52" w:rsidRPr="00531411" w14:paraId="400B134C" w14:textId="77777777" w:rsidTr="00B93C24">
        <w:tc>
          <w:tcPr>
            <w:tcW w:w="1129" w:type="dxa"/>
            <w:shd w:val="clear" w:color="auto" w:fill="CCCCFF"/>
          </w:tcPr>
          <w:p w14:paraId="4E014BB7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22C28339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1B30F016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3F772F52" w14:textId="46DF7EDF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5A5F2086" w14:textId="7E1CFEA2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Rzym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0E6F9651" w14:textId="37326DFE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0" w:type="dxa"/>
            <w:shd w:val="clear" w:color="auto" w:fill="CCCCFF"/>
          </w:tcPr>
          <w:p w14:paraId="69E64889" w14:textId="5398394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4279A8EE" w14:textId="11D9E0D0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50528149" w14:textId="395F4C5B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0836AAA9" w14:textId="7E0A377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343DC068" w14:textId="68FEAB6B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81D52" w:rsidRPr="00531411" w14:paraId="5364A890" w14:textId="77777777" w:rsidTr="00B93C24">
        <w:tc>
          <w:tcPr>
            <w:tcW w:w="1129" w:type="dxa"/>
            <w:shd w:val="clear" w:color="auto" w:fill="CCCCFF"/>
          </w:tcPr>
          <w:p w14:paraId="6D4A36F0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532A7CF6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2008D93D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0E82B3E8" w14:textId="6B79940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73C8E58" w14:textId="17A4D5D8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Grecja i Rzym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792D8F3F" w14:textId="6ECA27CD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790" w:type="dxa"/>
            <w:shd w:val="clear" w:color="auto" w:fill="CCCCFF"/>
          </w:tcPr>
          <w:p w14:paraId="63DD5673" w14:textId="420A97F4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3D4A6FA4" w14:textId="00258F4D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6BA9B5B3" w14:textId="0811573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68AC8D09" w14:textId="7F8E4610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3EAB7999" w14:textId="70DF64E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448A5938" w14:textId="77777777" w:rsidTr="00B93C24">
        <w:tc>
          <w:tcPr>
            <w:tcW w:w="1129" w:type="dxa"/>
            <w:shd w:val="clear" w:color="auto" w:fill="CCCCFF"/>
          </w:tcPr>
          <w:p w14:paraId="39D9519D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611CBCCA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26837989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1CDA42AE" w14:textId="647B98E1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C3CD2BE" w14:textId="1135E71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Podstawy geodezji, kartografii oraz podstawy obsługi geodezyjnych instrumentów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446DB271" w14:textId="48CB78FA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R. Solecki</w:t>
            </w:r>
          </w:p>
        </w:tc>
        <w:tc>
          <w:tcPr>
            <w:tcW w:w="790" w:type="dxa"/>
            <w:shd w:val="clear" w:color="auto" w:fill="CCCCFF"/>
          </w:tcPr>
          <w:p w14:paraId="3F6376C9" w14:textId="16FFF32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65D0DFC6" w14:textId="34BC4999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19259835" w14:textId="366033B2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524CE499" w14:textId="23AC079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6AEA9606" w14:textId="6CDA906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4E141B12" w14:textId="77777777" w:rsidTr="00B93C24">
        <w:tc>
          <w:tcPr>
            <w:tcW w:w="1129" w:type="dxa"/>
            <w:shd w:val="clear" w:color="auto" w:fill="CCCCFF"/>
          </w:tcPr>
          <w:p w14:paraId="2DCB535A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6C4981A7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5AFFDB54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248E0281" w14:textId="6E865971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7702D24C" w14:textId="6279A85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Egipt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424A99BB" w14:textId="59CC2267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790" w:type="dxa"/>
            <w:shd w:val="clear" w:color="auto" w:fill="CCCCFF"/>
          </w:tcPr>
          <w:p w14:paraId="42F878F8" w14:textId="51EA00AC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51459A5C" w14:textId="01A61B11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763F9435" w14:textId="6BBDB14C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0025BED4" w14:textId="1FF09473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43166B03" w14:textId="37541464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81D52" w:rsidRPr="00531411" w14:paraId="49EA01AD" w14:textId="77777777" w:rsidTr="00B93C24">
        <w:tc>
          <w:tcPr>
            <w:tcW w:w="1129" w:type="dxa"/>
            <w:shd w:val="clear" w:color="auto" w:fill="CCCCFF"/>
          </w:tcPr>
          <w:p w14:paraId="097172DC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406" w:type="dxa"/>
            <w:shd w:val="clear" w:color="auto" w:fill="CCCCFF"/>
          </w:tcPr>
          <w:p w14:paraId="60502162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CCCCFF"/>
          </w:tcPr>
          <w:p w14:paraId="7D1DA708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CCCCFF"/>
          </w:tcPr>
          <w:p w14:paraId="759DD677" w14:textId="77CAD7F2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719" w:type="dxa"/>
            <w:shd w:val="clear" w:color="auto" w:fill="CCCCFF"/>
          </w:tcPr>
          <w:p w14:paraId="4339771C" w14:textId="46777EAC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Historia i archeologia antycznych cywilizacji Basenu Morza Śródziemnego: Bliski Wschód i Egipt</w:t>
            </w:r>
          </w:p>
        </w:tc>
        <w:tc>
          <w:tcPr>
            <w:tcW w:w="2253" w:type="dxa"/>
            <w:gridSpan w:val="3"/>
            <w:shd w:val="clear" w:color="auto" w:fill="CCCCFF"/>
          </w:tcPr>
          <w:p w14:paraId="0E9B4BF6" w14:textId="3FAD1D72" w:rsidR="00A81D52" w:rsidRPr="00531411" w:rsidRDefault="00A81D52" w:rsidP="00A81D52">
            <w:pPr>
              <w:rPr>
                <w:rFonts w:cstheme="minorHAnsi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0" w:type="dxa"/>
            <w:shd w:val="clear" w:color="auto" w:fill="CCCCFF"/>
          </w:tcPr>
          <w:p w14:paraId="76BDC739" w14:textId="2663B3D1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9" w:type="dxa"/>
            <w:gridSpan w:val="4"/>
            <w:shd w:val="clear" w:color="auto" w:fill="CCCCFF"/>
          </w:tcPr>
          <w:p w14:paraId="6990D203" w14:textId="049C693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CCCCFF"/>
          </w:tcPr>
          <w:p w14:paraId="73D5A41D" w14:textId="09DE3CD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1206" w:type="dxa"/>
            <w:gridSpan w:val="2"/>
            <w:shd w:val="clear" w:color="auto" w:fill="CCCCFF"/>
          </w:tcPr>
          <w:p w14:paraId="6605E35F" w14:textId="370F0F9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CCCCFF"/>
          </w:tcPr>
          <w:p w14:paraId="0AF090A7" w14:textId="574696C4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2524D815" w14:textId="77777777" w:rsidTr="00B93C24">
        <w:tc>
          <w:tcPr>
            <w:tcW w:w="4690" w:type="dxa"/>
            <w:gridSpan w:val="7"/>
            <w:shd w:val="clear" w:color="auto" w:fill="E7E6E6" w:themeFill="background2"/>
          </w:tcPr>
          <w:p w14:paraId="300FF7DC" w14:textId="4BBB9C58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1719" w:type="dxa"/>
            <w:shd w:val="clear" w:color="auto" w:fill="E7E6E6" w:themeFill="background2"/>
          </w:tcPr>
          <w:p w14:paraId="6FA49154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t>Kultura i techniki studiowania (15h)</w:t>
            </w:r>
          </w:p>
        </w:tc>
        <w:tc>
          <w:tcPr>
            <w:tcW w:w="2253" w:type="dxa"/>
            <w:gridSpan w:val="3"/>
            <w:shd w:val="clear" w:color="auto" w:fill="E7E6E6" w:themeFill="background2"/>
          </w:tcPr>
          <w:p w14:paraId="17683EA0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E7E6E6" w:themeFill="background2"/>
          </w:tcPr>
          <w:p w14:paraId="15374463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669" w:type="dxa"/>
            <w:gridSpan w:val="4"/>
            <w:shd w:val="clear" w:color="auto" w:fill="E7E6E6" w:themeFill="background2"/>
          </w:tcPr>
          <w:p w14:paraId="04474FA7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7E6E6" w:themeFill="background2"/>
          </w:tcPr>
          <w:p w14:paraId="3BCB81FF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206" w:type="dxa"/>
            <w:gridSpan w:val="2"/>
            <w:shd w:val="clear" w:color="auto" w:fill="E7E6E6" w:themeFill="background2"/>
          </w:tcPr>
          <w:p w14:paraId="3EC76A4C" w14:textId="2010B3B9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14:paraId="0345BB08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10BBC58F" w14:textId="77777777" w:rsidTr="00B93C24">
        <w:tc>
          <w:tcPr>
            <w:tcW w:w="2535" w:type="dxa"/>
            <w:gridSpan w:val="2"/>
            <w:shd w:val="clear" w:color="auto" w:fill="E7E6E6" w:themeFill="background2"/>
          </w:tcPr>
          <w:p w14:paraId="11825DA0" w14:textId="18CA46FB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E7E6E6" w:themeFill="background2"/>
          </w:tcPr>
          <w:p w14:paraId="514E6BE3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E7E6E6" w:themeFill="background2"/>
          </w:tcPr>
          <w:p w14:paraId="488DB61C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7F90376B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języka obcego</w:t>
            </w:r>
          </w:p>
        </w:tc>
        <w:tc>
          <w:tcPr>
            <w:tcW w:w="2253" w:type="dxa"/>
            <w:gridSpan w:val="3"/>
            <w:shd w:val="clear" w:color="auto" w:fill="E7E6E6" w:themeFill="background2"/>
          </w:tcPr>
          <w:p w14:paraId="5AAB0F9C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E7E6E6" w:themeFill="background2"/>
          </w:tcPr>
          <w:p w14:paraId="6F82CABB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669" w:type="dxa"/>
            <w:gridSpan w:val="4"/>
            <w:shd w:val="clear" w:color="auto" w:fill="E7E6E6" w:themeFill="background2"/>
          </w:tcPr>
          <w:p w14:paraId="07A859D4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7E6E6" w:themeFill="background2"/>
          </w:tcPr>
          <w:p w14:paraId="7E149564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206" w:type="dxa"/>
            <w:gridSpan w:val="2"/>
            <w:shd w:val="clear" w:color="auto" w:fill="E7E6E6" w:themeFill="background2"/>
          </w:tcPr>
          <w:p w14:paraId="608AD116" w14:textId="67E84FE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2+2</w:t>
            </w:r>
          </w:p>
        </w:tc>
        <w:tc>
          <w:tcPr>
            <w:tcW w:w="1134" w:type="dxa"/>
            <w:shd w:val="clear" w:color="auto" w:fill="E7E6E6" w:themeFill="background2"/>
          </w:tcPr>
          <w:p w14:paraId="4884263D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81D52" w:rsidRPr="00531411" w14:paraId="4ABBF02E" w14:textId="77777777" w:rsidTr="00B93C24">
        <w:tc>
          <w:tcPr>
            <w:tcW w:w="2535" w:type="dxa"/>
            <w:gridSpan w:val="2"/>
            <w:shd w:val="clear" w:color="auto" w:fill="E7E6E6" w:themeFill="background2"/>
          </w:tcPr>
          <w:p w14:paraId="2D8B9A9C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E7E6E6" w:themeFill="background2"/>
          </w:tcPr>
          <w:p w14:paraId="5FB70F70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E7E6E6" w:themeFill="background2"/>
          </w:tcPr>
          <w:p w14:paraId="0CD82172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5A87B927" w14:textId="130BD37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Lektorat języka </w:t>
            </w:r>
            <w:r>
              <w:rPr>
                <w:rFonts w:cstheme="minorHAnsi"/>
              </w:rPr>
              <w:t>starożytnego: łacina</w:t>
            </w:r>
          </w:p>
        </w:tc>
        <w:tc>
          <w:tcPr>
            <w:tcW w:w="2253" w:type="dxa"/>
            <w:gridSpan w:val="3"/>
            <w:shd w:val="clear" w:color="auto" w:fill="E7E6E6" w:themeFill="background2"/>
          </w:tcPr>
          <w:p w14:paraId="23D6E37D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E7E6E6" w:themeFill="background2"/>
          </w:tcPr>
          <w:p w14:paraId="05E1EF7B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669" w:type="dxa"/>
            <w:gridSpan w:val="4"/>
            <w:shd w:val="clear" w:color="auto" w:fill="E7E6E6" w:themeFill="background2"/>
          </w:tcPr>
          <w:p w14:paraId="47ACF695" w14:textId="20C1516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7E6E6" w:themeFill="background2"/>
          </w:tcPr>
          <w:p w14:paraId="517C951C" w14:textId="335C4B8F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206" w:type="dxa"/>
            <w:gridSpan w:val="2"/>
            <w:shd w:val="clear" w:color="auto" w:fill="E7E6E6" w:themeFill="background2"/>
          </w:tcPr>
          <w:p w14:paraId="33712AFD" w14:textId="76CB8BC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14:paraId="178B0142" w14:textId="79BF5C63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81D52" w:rsidRPr="00531411" w14:paraId="7110F02D" w14:textId="77777777" w:rsidTr="00B93C24">
        <w:tc>
          <w:tcPr>
            <w:tcW w:w="2535" w:type="dxa"/>
            <w:gridSpan w:val="2"/>
            <w:shd w:val="clear" w:color="auto" w:fill="E7E6E6" w:themeFill="background2"/>
          </w:tcPr>
          <w:p w14:paraId="0E96B8CC" w14:textId="370D6AE3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180" w:type="dxa"/>
            <w:gridSpan w:val="3"/>
            <w:shd w:val="clear" w:color="auto" w:fill="E7E6E6" w:themeFill="background2"/>
          </w:tcPr>
          <w:p w14:paraId="473C2647" w14:textId="452AF4F4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 ciągu roku</w:t>
            </w:r>
          </w:p>
        </w:tc>
        <w:tc>
          <w:tcPr>
            <w:tcW w:w="975" w:type="dxa"/>
            <w:gridSpan w:val="2"/>
            <w:shd w:val="clear" w:color="auto" w:fill="E7E6E6" w:themeFill="background2"/>
          </w:tcPr>
          <w:p w14:paraId="69954629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1EB180F7" w14:textId="053A19EA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</w:t>
            </w:r>
          </w:p>
        </w:tc>
        <w:tc>
          <w:tcPr>
            <w:tcW w:w="2253" w:type="dxa"/>
            <w:gridSpan w:val="3"/>
            <w:shd w:val="clear" w:color="auto" w:fill="E7E6E6" w:themeFill="background2"/>
          </w:tcPr>
          <w:p w14:paraId="1AAD570E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E7E6E6" w:themeFill="background2"/>
          </w:tcPr>
          <w:p w14:paraId="06F166F7" w14:textId="4EEE4A91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669" w:type="dxa"/>
            <w:gridSpan w:val="4"/>
            <w:shd w:val="clear" w:color="auto" w:fill="E7E6E6" w:themeFill="background2"/>
          </w:tcPr>
          <w:p w14:paraId="7607D204" w14:textId="77A8CA34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7E6E6" w:themeFill="background2"/>
          </w:tcPr>
          <w:p w14:paraId="7459D91F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206" w:type="dxa"/>
            <w:gridSpan w:val="2"/>
            <w:shd w:val="clear" w:color="auto" w:fill="E7E6E6" w:themeFill="background2"/>
          </w:tcPr>
          <w:p w14:paraId="2510DDD0" w14:textId="76B40CB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</w:t>
            </w:r>
          </w:p>
        </w:tc>
        <w:tc>
          <w:tcPr>
            <w:tcW w:w="1134" w:type="dxa"/>
            <w:shd w:val="clear" w:color="auto" w:fill="E7E6E6" w:themeFill="background2"/>
          </w:tcPr>
          <w:p w14:paraId="131A3FDE" w14:textId="7D5ACB8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A81D52" w:rsidRPr="00531411" w14:paraId="1FAC6665" w14:textId="77777777" w:rsidTr="00B93C24">
        <w:tc>
          <w:tcPr>
            <w:tcW w:w="2535" w:type="dxa"/>
            <w:gridSpan w:val="2"/>
            <w:shd w:val="clear" w:color="auto" w:fill="E7E6E6" w:themeFill="background2"/>
          </w:tcPr>
          <w:p w14:paraId="31DAE7F5" w14:textId="34C9A6B6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180" w:type="dxa"/>
            <w:gridSpan w:val="3"/>
            <w:shd w:val="clear" w:color="auto" w:fill="E7E6E6" w:themeFill="background2"/>
          </w:tcPr>
          <w:p w14:paraId="3601745A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975" w:type="dxa"/>
            <w:gridSpan w:val="2"/>
            <w:shd w:val="clear" w:color="auto" w:fill="E7E6E6" w:themeFill="background2"/>
          </w:tcPr>
          <w:p w14:paraId="70D96C12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E7E6E6" w:themeFill="background2"/>
          </w:tcPr>
          <w:p w14:paraId="6013E466" w14:textId="0B4AACEE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253" w:type="dxa"/>
            <w:gridSpan w:val="3"/>
            <w:shd w:val="clear" w:color="auto" w:fill="E7E6E6" w:themeFill="background2"/>
          </w:tcPr>
          <w:p w14:paraId="762E129D" w14:textId="4AD8ED45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790" w:type="dxa"/>
            <w:shd w:val="clear" w:color="auto" w:fill="E7E6E6" w:themeFill="background2"/>
          </w:tcPr>
          <w:p w14:paraId="608D1103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669" w:type="dxa"/>
            <w:gridSpan w:val="4"/>
            <w:shd w:val="clear" w:color="auto" w:fill="E7E6E6" w:themeFill="background2"/>
          </w:tcPr>
          <w:p w14:paraId="1ED28339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01" w:type="dxa"/>
            <w:shd w:val="clear" w:color="auto" w:fill="E7E6E6" w:themeFill="background2"/>
          </w:tcPr>
          <w:p w14:paraId="215F2BAD" w14:textId="77777777" w:rsidR="00A81D52" w:rsidRPr="00531411" w:rsidRDefault="00A81D52" w:rsidP="00A81D52">
            <w:pPr>
              <w:rPr>
                <w:rFonts w:cstheme="minorHAnsi"/>
              </w:rPr>
            </w:pPr>
          </w:p>
        </w:tc>
        <w:tc>
          <w:tcPr>
            <w:tcW w:w="1206" w:type="dxa"/>
            <w:gridSpan w:val="2"/>
            <w:shd w:val="clear" w:color="auto" w:fill="E7E6E6" w:themeFill="background2"/>
          </w:tcPr>
          <w:p w14:paraId="0D00E11A" w14:textId="711FF565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4" w:type="dxa"/>
            <w:shd w:val="clear" w:color="auto" w:fill="E7E6E6" w:themeFill="background2"/>
          </w:tcPr>
          <w:p w14:paraId="75C8492E" w14:textId="77777777" w:rsidR="00A81D52" w:rsidRPr="00531411" w:rsidRDefault="00A81D52" w:rsidP="00A81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2486AB70" w14:textId="769C2E43" w:rsidR="000C2E73" w:rsidRDefault="00630765" w:rsidP="007E3FB8">
      <w:pPr>
        <w:rPr>
          <w:rFonts w:cstheme="minorHAnsi"/>
          <w:b/>
          <w:bCs/>
          <w:color w:val="FF0000"/>
        </w:rPr>
      </w:pPr>
      <w:r w:rsidRPr="00630765">
        <w:rPr>
          <w:rFonts w:cstheme="minorHAnsi"/>
          <w:b/>
          <w:bCs/>
          <w:color w:val="FF0000"/>
        </w:rPr>
        <w:t>STUDENCI 1 ROKU ARCHEOLOGII W RAMACH LEKTORATU JĘZYKA STAROŻYTNEGO MUSZĄ ZAPISAĆ SIĘ NA ZAJĘCIA WE WŁASNYM ZAKRESIE!</w:t>
      </w:r>
    </w:p>
    <w:p w14:paraId="2053C804" w14:textId="77777777" w:rsidR="00257EEE" w:rsidRDefault="00257EEE" w:rsidP="007E3FB8">
      <w:pPr>
        <w:rPr>
          <w:rFonts w:cstheme="minorHAnsi"/>
          <w:b/>
          <w:bCs/>
          <w:color w:val="FF0000"/>
        </w:rPr>
      </w:pPr>
    </w:p>
    <w:p w14:paraId="5EB9E93E" w14:textId="77777777" w:rsidR="00257EEE" w:rsidRDefault="00257EEE" w:rsidP="007E3FB8">
      <w:pPr>
        <w:rPr>
          <w:rFonts w:cstheme="minorHAnsi"/>
          <w:b/>
          <w:bCs/>
          <w:color w:val="FF0000"/>
        </w:rPr>
      </w:pPr>
    </w:p>
    <w:p w14:paraId="33556824" w14:textId="77777777" w:rsidR="00257EEE" w:rsidRDefault="00257EEE" w:rsidP="007E3FB8">
      <w:pPr>
        <w:rPr>
          <w:rFonts w:cstheme="minorHAnsi"/>
          <w:b/>
          <w:bCs/>
          <w:color w:val="FF0000"/>
        </w:rPr>
      </w:pPr>
    </w:p>
    <w:p w14:paraId="1651BFC9" w14:textId="77777777" w:rsidR="00257EEE" w:rsidRDefault="00257EEE" w:rsidP="007E3FB8">
      <w:pPr>
        <w:rPr>
          <w:rFonts w:cstheme="minorHAnsi"/>
          <w:b/>
          <w:bCs/>
          <w:color w:val="FF0000"/>
        </w:rPr>
      </w:pPr>
    </w:p>
    <w:p w14:paraId="350F2631" w14:textId="77777777" w:rsidR="00257EEE" w:rsidRPr="00630765" w:rsidRDefault="00257EEE" w:rsidP="007E3FB8">
      <w:pPr>
        <w:rPr>
          <w:rFonts w:cstheme="minorHAnsi"/>
          <w:b/>
          <w:bCs/>
          <w:color w:val="FF0000"/>
        </w:rPr>
      </w:pPr>
    </w:p>
    <w:tbl>
      <w:tblPr>
        <w:tblStyle w:val="Tabela-Siatka"/>
        <w:tblW w:w="14101" w:type="dxa"/>
        <w:tblLook w:val="04A0" w:firstRow="1" w:lastRow="0" w:firstColumn="1" w:lastColumn="0" w:noHBand="0" w:noVBand="1"/>
      </w:tblPr>
      <w:tblGrid>
        <w:gridCol w:w="1080"/>
        <w:gridCol w:w="1458"/>
        <w:gridCol w:w="1094"/>
        <w:gridCol w:w="16"/>
        <w:gridCol w:w="1459"/>
        <w:gridCol w:w="19"/>
        <w:gridCol w:w="2237"/>
        <w:gridCol w:w="16"/>
        <w:gridCol w:w="2080"/>
        <w:gridCol w:w="11"/>
        <w:gridCol w:w="709"/>
        <w:gridCol w:w="71"/>
        <w:gridCol w:w="650"/>
        <w:gridCol w:w="332"/>
        <w:gridCol w:w="625"/>
        <w:gridCol w:w="38"/>
        <w:gridCol w:w="938"/>
        <w:gridCol w:w="38"/>
        <w:gridCol w:w="1221"/>
        <w:gridCol w:w="9"/>
      </w:tblGrid>
      <w:tr w:rsidR="00EC6387" w:rsidRPr="00531411" w14:paraId="4C022F26" w14:textId="77777777" w:rsidTr="00A9429D">
        <w:tc>
          <w:tcPr>
            <w:tcW w:w="14101" w:type="dxa"/>
            <w:gridSpan w:val="20"/>
            <w:shd w:val="clear" w:color="auto" w:fill="D0CECE" w:themeFill="background2" w:themeFillShade="E6"/>
          </w:tcPr>
          <w:p w14:paraId="5BC9139C" w14:textId="25FA0AF9" w:rsidR="00EC6387" w:rsidRPr="00531411" w:rsidRDefault="0092671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0C0ADBD5" w14:textId="77777777" w:rsidTr="00A9429D">
        <w:tc>
          <w:tcPr>
            <w:tcW w:w="14101" w:type="dxa"/>
            <w:gridSpan w:val="20"/>
            <w:shd w:val="clear" w:color="auto" w:fill="B4C6E7" w:themeFill="accent1" w:themeFillTint="66"/>
          </w:tcPr>
          <w:p w14:paraId="0AD798BA" w14:textId="2E83757A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EC6387" w:rsidRPr="00531411" w14:paraId="15A836E6" w14:textId="77777777" w:rsidTr="00CF38F5">
        <w:tc>
          <w:tcPr>
            <w:tcW w:w="1080" w:type="dxa"/>
            <w:shd w:val="clear" w:color="auto" w:fill="B4C6E7" w:themeFill="accent1" w:themeFillTint="66"/>
          </w:tcPr>
          <w:p w14:paraId="17A0401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58" w:type="dxa"/>
            <w:shd w:val="clear" w:color="auto" w:fill="B4C6E7" w:themeFill="accent1" w:themeFillTint="66"/>
          </w:tcPr>
          <w:p w14:paraId="79C67CCD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10" w:type="dxa"/>
            <w:gridSpan w:val="2"/>
            <w:shd w:val="clear" w:color="auto" w:fill="B4C6E7" w:themeFill="accent1" w:themeFillTint="66"/>
          </w:tcPr>
          <w:p w14:paraId="4EAEC041" w14:textId="68CB81D2" w:rsidR="00EC6387" w:rsidRPr="00531411" w:rsidRDefault="0090035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gridSpan w:val="2"/>
            <w:shd w:val="clear" w:color="auto" w:fill="B4C6E7" w:themeFill="accent1" w:themeFillTint="66"/>
          </w:tcPr>
          <w:p w14:paraId="21125A27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253" w:type="dxa"/>
            <w:gridSpan w:val="2"/>
            <w:shd w:val="clear" w:color="auto" w:fill="B4C6E7" w:themeFill="accent1" w:themeFillTint="66"/>
          </w:tcPr>
          <w:p w14:paraId="58194A2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5D3EBF04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1" w:type="dxa"/>
            <w:gridSpan w:val="3"/>
            <w:shd w:val="clear" w:color="auto" w:fill="B4C6E7" w:themeFill="accent1" w:themeFillTint="66"/>
          </w:tcPr>
          <w:p w14:paraId="4B32D82A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789BA9AF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57" w:type="dxa"/>
            <w:gridSpan w:val="2"/>
            <w:shd w:val="clear" w:color="auto" w:fill="B4C6E7" w:themeFill="accent1" w:themeFillTint="66"/>
          </w:tcPr>
          <w:p w14:paraId="0831DCD7" w14:textId="552AEFDD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14" w:type="dxa"/>
            <w:gridSpan w:val="3"/>
            <w:shd w:val="clear" w:color="auto" w:fill="B4C6E7" w:themeFill="accent1" w:themeFillTint="66"/>
          </w:tcPr>
          <w:p w14:paraId="06C98408" w14:textId="6F2C0E6A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30" w:type="dxa"/>
            <w:gridSpan w:val="2"/>
            <w:shd w:val="clear" w:color="auto" w:fill="B4C6E7" w:themeFill="accent1" w:themeFillTint="66"/>
          </w:tcPr>
          <w:p w14:paraId="7BDAD84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DD0717" w:rsidRPr="00531411" w14:paraId="3CEE5E14" w14:textId="77777777" w:rsidTr="00F17C9C">
        <w:tc>
          <w:tcPr>
            <w:tcW w:w="1080" w:type="dxa"/>
            <w:shd w:val="clear" w:color="auto" w:fill="D5DCE4" w:themeFill="text2" w:themeFillTint="33"/>
          </w:tcPr>
          <w:p w14:paraId="0FF12D6A" w14:textId="2C4D22CF" w:rsidR="00D539D9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11:30-14:45</w:t>
            </w:r>
          </w:p>
        </w:tc>
        <w:tc>
          <w:tcPr>
            <w:tcW w:w="1458" w:type="dxa"/>
            <w:shd w:val="clear" w:color="auto" w:fill="D5DCE4" w:themeFill="text2" w:themeFillTint="33"/>
          </w:tcPr>
          <w:p w14:paraId="38D20001" w14:textId="77777777" w:rsidR="00D539D9" w:rsidRDefault="00A9429D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oniedziałek</w:t>
            </w:r>
          </w:p>
          <w:p w14:paraId="3267EA30" w14:textId="54CB87B5" w:rsidR="00A9429D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(do dwa tyg.)</w:t>
            </w:r>
          </w:p>
        </w:tc>
        <w:tc>
          <w:tcPr>
            <w:tcW w:w="1110" w:type="dxa"/>
            <w:gridSpan w:val="2"/>
            <w:shd w:val="clear" w:color="auto" w:fill="D5DCE4" w:themeFill="text2" w:themeFillTint="33"/>
          </w:tcPr>
          <w:p w14:paraId="5790137F" w14:textId="42156C66" w:rsidR="00D539D9" w:rsidRPr="00531411" w:rsidRDefault="00DC431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D5DCE4" w:themeFill="text2" w:themeFillTint="33"/>
          </w:tcPr>
          <w:p w14:paraId="4D48C3BB" w14:textId="6A3CD32D" w:rsidR="00D539D9" w:rsidRPr="00531411" w:rsidRDefault="00505AA6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253" w:type="dxa"/>
            <w:gridSpan w:val="2"/>
            <w:shd w:val="clear" w:color="auto" w:fill="D5DCE4" w:themeFill="text2" w:themeFillTint="33"/>
          </w:tcPr>
          <w:p w14:paraId="7B89B98B" w14:textId="3AB62ECB" w:rsidR="00D539D9" w:rsidRPr="00531411" w:rsidRDefault="002372CC" w:rsidP="00015522">
            <w:pPr>
              <w:rPr>
                <w:rFonts w:cstheme="minorHAnsi"/>
                <w:bCs/>
                <w:color w:val="000000"/>
                <w:lang w:val="en-US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Prahistoria świata: Bronze Age in Europe </w:t>
            </w:r>
          </w:p>
        </w:tc>
        <w:tc>
          <w:tcPr>
            <w:tcW w:w="2080" w:type="dxa"/>
            <w:shd w:val="clear" w:color="auto" w:fill="D5DCE4" w:themeFill="text2" w:themeFillTint="33"/>
          </w:tcPr>
          <w:p w14:paraId="6D9FF6D0" w14:textId="558055E6" w:rsidR="00D539D9" w:rsidRPr="00531411" w:rsidRDefault="00F32DF3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D5DCE4" w:themeFill="text2" w:themeFillTint="33"/>
          </w:tcPr>
          <w:p w14:paraId="2CCC8A5E" w14:textId="42E3DD71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D5DCE4" w:themeFill="text2" w:themeFillTint="33"/>
          </w:tcPr>
          <w:p w14:paraId="3DE4F4EA" w14:textId="003886BB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D5DCE4" w:themeFill="text2" w:themeFillTint="33"/>
          </w:tcPr>
          <w:p w14:paraId="13949AC3" w14:textId="6338A37D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14" w:type="dxa"/>
            <w:gridSpan w:val="3"/>
            <w:shd w:val="clear" w:color="auto" w:fill="D5DCE4" w:themeFill="text2" w:themeFillTint="33"/>
          </w:tcPr>
          <w:p w14:paraId="4701F7F1" w14:textId="0C4ACC65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0" w:type="dxa"/>
            <w:gridSpan w:val="2"/>
            <w:shd w:val="clear" w:color="auto" w:fill="D5DCE4" w:themeFill="text2" w:themeFillTint="33"/>
          </w:tcPr>
          <w:p w14:paraId="3191AEDF" w14:textId="4D3A92D0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D6132" w:rsidRPr="00531411" w14:paraId="72C890DC" w14:textId="77777777" w:rsidTr="007933B9">
        <w:tc>
          <w:tcPr>
            <w:tcW w:w="1080" w:type="dxa"/>
            <w:shd w:val="clear" w:color="auto" w:fill="FFF2CC" w:themeFill="accent4" w:themeFillTint="33"/>
          </w:tcPr>
          <w:p w14:paraId="1CD20E16" w14:textId="751EE90A" w:rsidR="008D6132" w:rsidRPr="00531411" w:rsidRDefault="0066628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14:paraId="417324D4" w14:textId="066A0915" w:rsidR="008D6132" w:rsidRPr="00531411" w:rsidRDefault="00ED591F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110" w:type="dxa"/>
            <w:gridSpan w:val="2"/>
            <w:shd w:val="clear" w:color="auto" w:fill="FFF2CC" w:themeFill="accent4" w:themeFillTint="33"/>
          </w:tcPr>
          <w:p w14:paraId="7958B3C0" w14:textId="6B7F6C27" w:rsidR="008D6132" w:rsidRPr="00531411" w:rsidRDefault="00DC431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FFF2CC" w:themeFill="accent4" w:themeFillTint="33"/>
          </w:tcPr>
          <w:p w14:paraId="5AF4CBAD" w14:textId="3E7A10F8" w:rsidR="008D6132" w:rsidRPr="00531411" w:rsidRDefault="00EB1C67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253" w:type="dxa"/>
            <w:gridSpan w:val="2"/>
            <w:shd w:val="clear" w:color="auto" w:fill="FFF2CC" w:themeFill="accent4" w:themeFillTint="33"/>
          </w:tcPr>
          <w:p w14:paraId="7C36A0A8" w14:textId="2601ABD5" w:rsidR="008D6132" w:rsidRPr="00531411" w:rsidRDefault="00AB55E0" w:rsidP="008D6132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Niedestrukcyjne metody w badaniach dziedzictwa kulturowego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56BE540D" w14:textId="4D93D5D4" w:rsidR="008D6132" w:rsidRPr="00531411" w:rsidRDefault="00F32DF3" w:rsidP="008D613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B55E0" w:rsidRPr="00531411">
              <w:rPr>
                <w:rFonts w:cstheme="minorHAnsi"/>
              </w:rPr>
              <w:t>rof. F. Welc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5EAB5CD9" w14:textId="62E6E747" w:rsidR="008D6132" w:rsidRPr="00531411" w:rsidRDefault="00AB55E0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6F15E0C6" w14:textId="4A8FBFAC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FFF2CC" w:themeFill="accent4" w:themeFillTint="33"/>
          </w:tcPr>
          <w:p w14:paraId="355CF402" w14:textId="4040A611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14" w:type="dxa"/>
            <w:gridSpan w:val="3"/>
            <w:shd w:val="clear" w:color="auto" w:fill="FFF2CC" w:themeFill="accent4" w:themeFillTint="33"/>
          </w:tcPr>
          <w:p w14:paraId="4A09AFBE" w14:textId="63001372" w:rsidR="008D6132" w:rsidRPr="00531411" w:rsidRDefault="008D6132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0" w:type="dxa"/>
            <w:gridSpan w:val="2"/>
            <w:shd w:val="clear" w:color="auto" w:fill="FFF2CC" w:themeFill="accent4" w:themeFillTint="33"/>
          </w:tcPr>
          <w:p w14:paraId="70A7DCA5" w14:textId="41D75B14" w:rsidR="008D6132" w:rsidRPr="00531411" w:rsidRDefault="0002583B" w:rsidP="008D613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02987" w:rsidRPr="00531411" w14:paraId="08D42C5A" w14:textId="77777777" w:rsidTr="00CF38F5">
        <w:tc>
          <w:tcPr>
            <w:tcW w:w="1080" w:type="dxa"/>
            <w:shd w:val="clear" w:color="auto" w:fill="FFF2CC" w:themeFill="accent4" w:themeFillTint="33"/>
          </w:tcPr>
          <w:p w14:paraId="0B9D2CC7" w14:textId="22C60C94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</w:t>
            </w:r>
            <w:r w:rsidR="00457B19">
              <w:rPr>
                <w:rFonts w:cstheme="minorHAnsi"/>
              </w:rPr>
              <w:t>6</w:t>
            </w:r>
            <w:r w:rsidRPr="00E02987">
              <w:rPr>
                <w:rFonts w:cstheme="minorHAnsi"/>
              </w:rPr>
              <w:t>:</w:t>
            </w:r>
            <w:r w:rsidR="00457B19">
              <w:rPr>
                <w:rFonts w:cstheme="minorHAnsi"/>
              </w:rPr>
              <w:t>45</w:t>
            </w:r>
            <w:r w:rsidRPr="00E02987">
              <w:rPr>
                <w:rFonts w:cstheme="minorHAnsi"/>
              </w:rPr>
              <w:t>-1</w:t>
            </w:r>
            <w:r w:rsidR="00457B19">
              <w:rPr>
                <w:rFonts w:cstheme="minorHAnsi"/>
              </w:rPr>
              <w:t>8</w:t>
            </w:r>
            <w:r w:rsidRPr="00E02987">
              <w:rPr>
                <w:rFonts w:cstheme="minorHAnsi"/>
              </w:rPr>
              <w:t>:</w:t>
            </w:r>
            <w:r w:rsidR="00457B19">
              <w:rPr>
                <w:rFonts w:cstheme="minorHAnsi"/>
              </w:rPr>
              <w:t>15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14:paraId="27CB7E40" w14:textId="08BB3C2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wtorek</w:t>
            </w:r>
          </w:p>
        </w:tc>
        <w:tc>
          <w:tcPr>
            <w:tcW w:w="1110" w:type="dxa"/>
            <w:gridSpan w:val="2"/>
            <w:shd w:val="clear" w:color="auto" w:fill="FFF2CC" w:themeFill="accent4" w:themeFillTint="33"/>
          </w:tcPr>
          <w:p w14:paraId="44B71A51" w14:textId="12004AB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15</w:t>
            </w:r>
          </w:p>
        </w:tc>
        <w:tc>
          <w:tcPr>
            <w:tcW w:w="1478" w:type="dxa"/>
            <w:gridSpan w:val="2"/>
            <w:shd w:val="clear" w:color="auto" w:fill="FFF2CC" w:themeFill="accent4" w:themeFillTint="33"/>
          </w:tcPr>
          <w:p w14:paraId="3F7970B0" w14:textId="6C93F42B" w:rsidR="00E02987" w:rsidRPr="00CC5C47" w:rsidRDefault="00F17C9C" w:rsidP="00E02987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2253" w:type="dxa"/>
            <w:gridSpan w:val="2"/>
            <w:shd w:val="clear" w:color="auto" w:fill="FFF2CC" w:themeFill="accent4" w:themeFillTint="33"/>
          </w:tcPr>
          <w:p w14:paraId="30E4F2EB" w14:textId="7C6603BC" w:rsidR="00E02987" w:rsidRPr="00531411" w:rsidRDefault="00E02987" w:rsidP="00E02987">
            <w:pPr>
              <w:rPr>
                <w:rFonts w:cstheme="minorHAnsi"/>
                <w:bCs/>
                <w:color w:val="000000"/>
              </w:rPr>
            </w:pPr>
            <w:r w:rsidRPr="00E02987">
              <w:rPr>
                <w:rFonts w:cstheme="minorHAnsi"/>
                <w:bCs/>
                <w:color w:val="000000"/>
              </w:rPr>
              <w:t>Ochrona własności intelektualnej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5A47F930" w14:textId="70AA2B98" w:rsidR="00E02987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dr M. Poniatowski</w:t>
            </w:r>
          </w:p>
        </w:tc>
        <w:tc>
          <w:tcPr>
            <w:tcW w:w="791" w:type="dxa"/>
            <w:gridSpan w:val="3"/>
            <w:shd w:val="clear" w:color="auto" w:fill="FFF2CC" w:themeFill="accent4" w:themeFillTint="33"/>
          </w:tcPr>
          <w:p w14:paraId="162F7BC9" w14:textId="4B57606D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36AC7D3A" w14:textId="721B1953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FFF2CC" w:themeFill="accent4" w:themeFillTint="33"/>
          </w:tcPr>
          <w:p w14:paraId="124CDE2F" w14:textId="14A77C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-</w:t>
            </w:r>
          </w:p>
        </w:tc>
        <w:tc>
          <w:tcPr>
            <w:tcW w:w="1014" w:type="dxa"/>
            <w:gridSpan w:val="3"/>
            <w:shd w:val="clear" w:color="auto" w:fill="FFF2CC" w:themeFill="accent4" w:themeFillTint="33"/>
          </w:tcPr>
          <w:p w14:paraId="29F468D3" w14:textId="7857F587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1</w:t>
            </w:r>
          </w:p>
        </w:tc>
        <w:tc>
          <w:tcPr>
            <w:tcW w:w="1230" w:type="dxa"/>
            <w:gridSpan w:val="2"/>
            <w:shd w:val="clear" w:color="auto" w:fill="FFF2CC" w:themeFill="accent4" w:themeFillTint="33"/>
          </w:tcPr>
          <w:p w14:paraId="20661F86" w14:textId="6173234B" w:rsidR="00E02987" w:rsidRPr="00531411" w:rsidRDefault="00E02987" w:rsidP="00E02987">
            <w:pPr>
              <w:rPr>
                <w:rFonts w:cstheme="minorHAnsi"/>
              </w:rPr>
            </w:pPr>
            <w:r w:rsidRPr="00E02987">
              <w:rPr>
                <w:rFonts w:cstheme="minorHAnsi"/>
              </w:rPr>
              <w:t>E</w:t>
            </w:r>
          </w:p>
        </w:tc>
      </w:tr>
      <w:tr w:rsidR="00776676" w:rsidRPr="00531411" w14:paraId="32C116AA" w14:textId="77777777" w:rsidTr="007933B9">
        <w:tc>
          <w:tcPr>
            <w:tcW w:w="1080" w:type="dxa"/>
            <w:shd w:val="clear" w:color="auto" w:fill="FFD966" w:themeFill="accent4" w:themeFillTint="99"/>
          </w:tcPr>
          <w:p w14:paraId="565CB8D2" w14:textId="0B1C3BCA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58" w:type="dxa"/>
            <w:shd w:val="clear" w:color="auto" w:fill="FFD966" w:themeFill="accent4" w:themeFillTint="99"/>
          </w:tcPr>
          <w:p w14:paraId="3E2B26FB" w14:textId="1AA18DA1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0" w:type="dxa"/>
            <w:gridSpan w:val="2"/>
            <w:shd w:val="clear" w:color="auto" w:fill="FFD966" w:themeFill="accent4" w:themeFillTint="99"/>
          </w:tcPr>
          <w:p w14:paraId="18834B18" w14:textId="42C32996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FFD966" w:themeFill="accent4" w:themeFillTint="99"/>
          </w:tcPr>
          <w:p w14:paraId="7FE49E5F" w14:textId="6B28AB50" w:rsidR="00776676" w:rsidRPr="00CC5C47" w:rsidRDefault="00F124DF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253" w:type="dxa"/>
            <w:gridSpan w:val="2"/>
            <w:shd w:val="clear" w:color="auto" w:fill="FFD966" w:themeFill="accent4" w:themeFillTint="99"/>
          </w:tcPr>
          <w:p w14:paraId="009CADBC" w14:textId="4DE7180A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i sztuka wczesnochrześcijań-skiego Zachodu</w:t>
            </w:r>
          </w:p>
        </w:tc>
        <w:tc>
          <w:tcPr>
            <w:tcW w:w="2080" w:type="dxa"/>
            <w:shd w:val="clear" w:color="auto" w:fill="FFD966" w:themeFill="accent4" w:themeFillTint="99"/>
          </w:tcPr>
          <w:p w14:paraId="15C1A54B" w14:textId="359221E2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40EEF73A" w14:textId="422AA44F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2A8F4E44" w14:textId="78EE2FEE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FFD966" w:themeFill="accent4" w:themeFillTint="99"/>
          </w:tcPr>
          <w:p w14:paraId="56BA4EEF" w14:textId="64B1B75E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14" w:type="dxa"/>
            <w:gridSpan w:val="3"/>
            <w:shd w:val="clear" w:color="auto" w:fill="FFD966" w:themeFill="accent4" w:themeFillTint="99"/>
          </w:tcPr>
          <w:p w14:paraId="4473048F" w14:textId="10D47F5F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FFD966" w:themeFill="accent4" w:themeFillTint="99"/>
          </w:tcPr>
          <w:p w14:paraId="0B82C4B5" w14:textId="43271A68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776676" w:rsidRPr="00531411" w14:paraId="39D72EE0" w14:textId="77777777" w:rsidTr="007933B9">
        <w:tc>
          <w:tcPr>
            <w:tcW w:w="1080" w:type="dxa"/>
            <w:shd w:val="clear" w:color="auto" w:fill="FFD966" w:themeFill="accent4" w:themeFillTint="99"/>
          </w:tcPr>
          <w:p w14:paraId="57AACCC5" w14:textId="6BAA4840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458" w:type="dxa"/>
            <w:shd w:val="clear" w:color="auto" w:fill="FFD966" w:themeFill="accent4" w:themeFillTint="99"/>
          </w:tcPr>
          <w:p w14:paraId="4E7E800D" w14:textId="0AB11D44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0" w:type="dxa"/>
            <w:gridSpan w:val="2"/>
            <w:shd w:val="clear" w:color="auto" w:fill="FFD966" w:themeFill="accent4" w:themeFillTint="99"/>
          </w:tcPr>
          <w:p w14:paraId="66034E6F" w14:textId="47BC7F03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FFD966" w:themeFill="accent4" w:themeFillTint="99"/>
          </w:tcPr>
          <w:p w14:paraId="27E4DEC1" w14:textId="1C776A4A" w:rsidR="00776676" w:rsidRPr="006E322C" w:rsidRDefault="00FA2DAA" w:rsidP="00776676">
            <w:pPr>
              <w:rPr>
                <w:rFonts w:cstheme="minorHAnsi"/>
                <w:highlight w:val="yellow"/>
              </w:rPr>
            </w:pPr>
            <w:r w:rsidRPr="00FA2DAA">
              <w:rPr>
                <w:rFonts w:cstheme="minorHAnsi"/>
              </w:rPr>
              <w:t>405</w:t>
            </w:r>
          </w:p>
        </w:tc>
        <w:tc>
          <w:tcPr>
            <w:tcW w:w="2253" w:type="dxa"/>
            <w:gridSpan w:val="2"/>
            <w:shd w:val="clear" w:color="auto" w:fill="FFD966" w:themeFill="accent4" w:themeFillTint="99"/>
          </w:tcPr>
          <w:p w14:paraId="12425135" w14:textId="2629ADF9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i sztuka wczesnochrześcijań-skiego Wschodu i Zachodu</w:t>
            </w:r>
          </w:p>
        </w:tc>
        <w:tc>
          <w:tcPr>
            <w:tcW w:w="2080" w:type="dxa"/>
            <w:shd w:val="clear" w:color="auto" w:fill="FFD966" w:themeFill="accent4" w:themeFillTint="99"/>
          </w:tcPr>
          <w:p w14:paraId="15320F7C" w14:textId="2803DDC2" w:rsidR="00776676" w:rsidRDefault="00776676" w:rsidP="0077667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3C88C87C" w14:textId="375F2D13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66801EFA" w14:textId="59510452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FFD966" w:themeFill="accent4" w:themeFillTint="99"/>
          </w:tcPr>
          <w:p w14:paraId="5C31462B" w14:textId="141FB680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14" w:type="dxa"/>
            <w:gridSpan w:val="3"/>
            <w:shd w:val="clear" w:color="auto" w:fill="FFD966" w:themeFill="accent4" w:themeFillTint="99"/>
          </w:tcPr>
          <w:p w14:paraId="695DC84B" w14:textId="1FA917E1" w:rsidR="00776676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FFD966" w:themeFill="accent4" w:themeFillTint="99"/>
          </w:tcPr>
          <w:p w14:paraId="4DD9DBEF" w14:textId="3505E23D" w:rsidR="00776676" w:rsidRPr="00531411" w:rsidRDefault="00776676" w:rsidP="0077667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0B5E0039" w14:textId="77777777" w:rsidTr="007933B9">
        <w:tc>
          <w:tcPr>
            <w:tcW w:w="1080" w:type="dxa"/>
            <w:shd w:val="clear" w:color="auto" w:fill="FFD966" w:themeFill="accent4" w:themeFillTint="99"/>
          </w:tcPr>
          <w:p w14:paraId="592D77D2" w14:textId="45E24DD1" w:rsidR="00CF38F5" w:rsidRDefault="00CF38F5" w:rsidP="00CF38F5">
            <w:pPr>
              <w:rPr>
                <w:rFonts w:cstheme="minorHAnsi"/>
              </w:rPr>
            </w:pPr>
            <w:r w:rsidRPr="00CF38F5">
              <w:rPr>
                <w:rFonts w:cstheme="minorHAnsi"/>
                <w:color w:val="EE0000"/>
              </w:rPr>
              <w:t>15:00-16:30</w:t>
            </w:r>
          </w:p>
        </w:tc>
        <w:tc>
          <w:tcPr>
            <w:tcW w:w="1458" w:type="dxa"/>
            <w:shd w:val="clear" w:color="auto" w:fill="FFD966" w:themeFill="accent4" w:themeFillTint="99"/>
          </w:tcPr>
          <w:p w14:paraId="405A99B7" w14:textId="15D02884" w:rsidR="00CF38F5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10" w:type="dxa"/>
            <w:gridSpan w:val="2"/>
            <w:shd w:val="clear" w:color="auto" w:fill="FFD966" w:themeFill="accent4" w:themeFillTint="99"/>
          </w:tcPr>
          <w:p w14:paraId="6EC7E6EE" w14:textId="6DAEFE68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FFD966" w:themeFill="accent4" w:themeFillTint="99"/>
          </w:tcPr>
          <w:p w14:paraId="05F3366B" w14:textId="2453E730" w:rsidR="00CF38F5" w:rsidRDefault="00E0253D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253" w:type="dxa"/>
            <w:gridSpan w:val="2"/>
            <w:shd w:val="clear" w:color="auto" w:fill="FFD966" w:themeFill="accent4" w:themeFillTint="99"/>
          </w:tcPr>
          <w:p w14:paraId="5E7B6762" w14:textId="026ABDA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 xml:space="preserve">Nowoczesne metody dokumentacji zabytków ruchomych i nieruchomych </w:t>
            </w:r>
          </w:p>
        </w:tc>
        <w:tc>
          <w:tcPr>
            <w:tcW w:w="2080" w:type="dxa"/>
            <w:shd w:val="clear" w:color="auto" w:fill="FFD966" w:themeFill="accent4" w:themeFillTint="99"/>
          </w:tcPr>
          <w:p w14:paraId="3F3A0380" w14:textId="53FA1F1C" w:rsidR="00CF38F5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>dr R. Solecki</w:t>
            </w:r>
          </w:p>
        </w:tc>
        <w:tc>
          <w:tcPr>
            <w:tcW w:w="791" w:type="dxa"/>
            <w:gridSpan w:val="3"/>
            <w:shd w:val="clear" w:color="auto" w:fill="FFD966" w:themeFill="accent4" w:themeFillTint="99"/>
          </w:tcPr>
          <w:p w14:paraId="2FA52ABB" w14:textId="3D88498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6E650A9E" w14:textId="307A383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FFD966" w:themeFill="accent4" w:themeFillTint="99"/>
          </w:tcPr>
          <w:p w14:paraId="35554290" w14:textId="5BCB1382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14" w:type="dxa"/>
            <w:gridSpan w:val="3"/>
            <w:shd w:val="clear" w:color="auto" w:fill="FFD966" w:themeFill="accent4" w:themeFillTint="99"/>
          </w:tcPr>
          <w:p w14:paraId="22E76F32" w14:textId="18B83C4B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FFD966" w:themeFill="accent4" w:themeFillTint="99"/>
          </w:tcPr>
          <w:p w14:paraId="23A1A5AF" w14:textId="6EEDC97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71BCE813" w14:textId="77777777" w:rsidTr="007933B9">
        <w:tc>
          <w:tcPr>
            <w:tcW w:w="1080" w:type="dxa"/>
            <w:shd w:val="clear" w:color="auto" w:fill="E2EFD9" w:themeFill="accent6" w:themeFillTint="33"/>
          </w:tcPr>
          <w:p w14:paraId="747B4642" w14:textId="13A29C74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8:00-9:45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38433EEC" w14:textId="356FCE89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06D1C1C6" w14:textId="197E306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E2EFD9" w:themeFill="accent6" w:themeFillTint="33"/>
          </w:tcPr>
          <w:p w14:paraId="38037AD5" w14:textId="50ACAE2B" w:rsidR="00CF38F5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007, </w:t>
            </w:r>
            <w:r w:rsidRPr="00531411">
              <w:rPr>
                <w:rFonts w:cstheme="minorHAnsi"/>
              </w:rPr>
              <w:t>Bud.24</w:t>
            </w:r>
            <w:r w:rsidR="000927A9">
              <w:rPr>
                <w:rFonts w:cstheme="minorHAnsi"/>
              </w:rPr>
              <w:t xml:space="preserve"> </w:t>
            </w:r>
          </w:p>
        </w:tc>
        <w:tc>
          <w:tcPr>
            <w:tcW w:w="2253" w:type="dxa"/>
            <w:gridSpan w:val="2"/>
            <w:shd w:val="clear" w:color="auto" w:fill="E2EFD9" w:themeFill="accent6" w:themeFillTint="33"/>
          </w:tcPr>
          <w:p w14:paraId="788C162A" w14:textId="54F473A0" w:rsidR="00CF38F5" w:rsidRPr="00531411" w:rsidRDefault="00CF38F5" w:rsidP="00CF38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cstheme="minorHAnsi"/>
                <w:bCs/>
                <w:color w:val="000000"/>
              </w:rPr>
              <w:t>Antropologia fizyczna</w:t>
            </w:r>
          </w:p>
        </w:tc>
        <w:tc>
          <w:tcPr>
            <w:tcW w:w="2080" w:type="dxa"/>
            <w:shd w:val="clear" w:color="auto" w:fill="E2EFD9" w:themeFill="accent6" w:themeFillTint="33"/>
          </w:tcPr>
          <w:p w14:paraId="313B52D4" w14:textId="0F36CCA0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4BE5555F" w14:textId="0CA997FE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38090CDB" w14:textId="6AD2F52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E2EFD9" w:themeFill="accent6" w:themeFillTint="33"/>
          </w:tcPr>
          <w:p w14:paraId="4E3F0440" w14:textId="26E89EDD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14" w:type="dxa"/>
            <w:gridSpan w:val="3"/>
            <w:shd w:val="clear" w:color="auto" w:fill="E2EFD9" w:themeFill="accent6" w:themeFillTint="33"/>
          </w:tcPr>
          <w:p w14:paraId="6292EB28" w14:textId="7618C33D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E2EFD9" w:themeFill="accent6" w:themeFillTint="33"/>
          </w:tcPr>
          <w:p w14:paraId="39544A8D" w14:textId="3725B04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33ACDB48" w14:textId="77777777" w:rsidTr="007933B9">
        <w:tc>
          <w:tcPr>
            <w:tcW w:w="1080" w:type="dxa"/>
            <w:shd w:val="clear" w:color="auto" w:fill="E2EFD9" w:themeFill="accent6" w:themeFillTint="33"/>
          </w:tcPr>
          <w:p w14:paraId="0C66BCCA" w14:textId="0EBBEB50" w:rsidR="00CF38F5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5C65539E" w14:textId="6037E89E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3645C41E" w14:textId="4EE55992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E2EFD9" w:themeFill="accent6" w:themeFillTint="33"/>
          </w:tcPr>
          <w:p w14:paraId="2D818612" w14:textId="77E53427" w:rsidR="00CF38F5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008, </w:t>
            </w:r>
            <w:r w:rsidRPr="00531411">
              <w:rPr>
                <w:rFonts w:cstheme="minorHAnsi"/>
              </w:rPr>
              <w:t>Bud.24</w:t>
            </w:r>
          </w:p>
        </w:tc>
        <w:tc>
          <w:tcPr>
            <w:tcW w:w="2253" w:type="dxa"/>
            <w:gridSpan w:val="2"/>
            <w:shd w:val="clear" w:color="auto" w:fill="E2EFD9" w:themeFill="accent6" w:themeFillTint="33"/>
          </w:tcPr>
          <w:p w14:paraId="5D012BD7" w14:textId="730C736F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Antropologia fizyczna</w:t>
            </w:r>
          </w:p>
        </w:tc>
        <w:tc>
          <w:tcPr>
            <w:tcW w:w="2080" w:type="dxa"/>
            <w:shd w:val="clear" w:color="auto" w:fill="E2EFD9" w:themeFill="accent6" w:themeFillTint="33"/>
          </w:tcPr>
          <w:p w14:paraId="10FBC601" w14:textId="2D4DB56A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J. Tomczyk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5E7C13F" w14:textId="6138A2A5" w:rsidR="00CF38F5" w:rsidRPr="00531411" w:rsidRDefault="003F22CE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Ć</w:t>
            </w:r>
            <w:r w:rsidR="00CF38F5"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46ED6028" w14:textId="2E0150F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E2EFD9" w:themeFill="accent6" w:themeFillTint="33"/>
          </w:tcPr>
          <w:p w14:paraId="1B8EC94E" w14:textId="374054C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14" w:type="dxa"/>
            <w:gridSpan w:val="3"/>
            <w:shd w:val="clear" w:color="auto" w:fill="E2EFD9" w:themeFill="accent6" w:themeFillTint="33"/>
          </w:tcPr>
          <w:p w14:paraId="4FCD88F5" w14:textId="69BA8C14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0" w:type="dxa"/>
            <w:gridSpan w:val="2"/>
            <w:shd w:val="clear" w:color="auto" w:fill="E2EFD9" w:themeFill="accent6" w:themeFillTint="33"/>
          </w:tcPr>
          <w:p w14:paraId="1B0BEDC2" w14:textId="7DC51CF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F38F5" w:rsidRPr="00531411" w14:paraId="2BF71EBE" w14:textId="77777777" w:rsidTr="007933B9">
        <w:tc>
          <w:tcPr>
            <w:tcW w:w="1080" w:type="dxa"/>
            <w:shd w:val="clear" w:color="auto" w:fill="E2EFD9" w:themeFill="accent6" w:themeFillTint="33"/>
          </w:tcPr>
          <w:p w14:paraId="17E5A747" w14:textId="1EC6F00B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11:30-13.00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14:paraId="604F1932" w14:textId="4EC8454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55867B2A" w14:textId="343F0A23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gridSpan w:val="2"/>
            <w:shd w:val="clear" w:color="auto" w:fill="E2EFD9" w:themeFill="accent6" w:themeFillTint="33"/>
          </w:tcPr>
          <w:p w14:paraId="232FD898" w14:textId="2A1E6B4D" w:rsidR="00CF38F5" w:rsidRPr="00531411" w:rsidRDefault="002F5720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202 (bud. 21)</w:t>
            </w:r>
          </w:p>
        </w:tc>
        <w:tc>
          <w:tcPr>
            <w:tcW w:w="2253" w:type="dxa"/>
            <w:gridSpan w:val="2"/>
            <w:shd w:val="clear" w:color="auto" w:fill="E2EFD9" w:themeFill="accent6" w:themeFillTint="33"/>
          </w:tcPr>
          <w:p w14:paraId="7D950CFE" w14:textId="08EFA4C1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  <w:lang w:val="en-US"/>
              </w:rPr>
              <w:t>Metodyka pracy naukowej</w:t>
            </w:r>
          </w:p>
        </w:tc>
        <w:tc>
          <w:tcPr>
            <w:tcW w:w="2080" w:type="dxa"/>
            <w:shd w:val="clear" w:color="auto" w:fill="E2EFD9" w:themeFill="accent6" w:themeFillTint="33"/>
          </w:tcPr>
          <w:p w14:paraId="5A205AF1" w14:textId="75C6FA9E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E2EFD9" w:themeFill="accent6" w:themeFillTint="33"/>
          </w:tcPr>
          <w:p w14:paraId="264DB455" w14:textId="4B02F5F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E0BE01F" w14:textId="356EAC6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E2EFD9" w:themeFill="accent6" w:themeFillTint="33"/>
          </w:tcPr>
          <w:p w14:paraId="78A1C46C" w14:textId="2225DCE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14" w:type="dxa"/>
            <w:gridSpan w:val="3"/>
            <w:shd w:val="clear" w:color="auto" w:fill="E2EFD9" w:themeFill="accent6" w:themeFillTint="33"/>
          </w:tcPr>
          <w:p w14:paraId="70F96828" w14:textId="5FAA82C1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E2EFD9" w:themeFill="accent6" w:themeFillTint="33"/>
          </w:tcPr>
          <w:p w14:paraId="2B1DA95D" w14:textId="2AA6B79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52E5C744" w14:textId="77777777" w:rsidTr="00CF38F5">
        <w:tc>
          <w:tcPr>
            <w:tcW w:w="1080" w:type="dxa"/>
            <w:shd w:val="clear" w:color="auto" w:fill="CCCCFF"/>
          </w:tcPr>
          <w:p w14:paraId="66F2D195" w14:textId="395F95B3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58" w:type="dxa"/>
            <w:shd w:val="clear" w:color="auto" w:fill="CCCCFF"/>
          </w:tcPr>
          <w:p w14:paraId="0C5F3D5D" w14:textId="624B5205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110" w:type="dxa"/>
            <w:gridSpan w:val="2"/>
            <w:shd w:val="clear" w:color="auto" w:fill="CCCCFF"/>
          </w:tcPr>
          <w:p w14:paraId="3CC1D268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8" w:type="dxa"/>
            <w:gridSpan w:val="2"/>
            <w:shd w:val="clear" w:color="auto" w:fill="CCCCFF"/>
          </w:tcPr>
          <w:p w14:paraId="72B1AD67" w14:textId="432C4255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3" w:type="dxa"/>
            <w:gridSpan w:val="2"/>
            <w:shd w:val="clear" w:color="auto" w:fill="CCCCFF"/>
          </w:tcPr>
          <w:p w14:paraId="25564F84" w14:textId="7B454EC4" w:rsidR="00CF38F5" w:rsidRPr="00531411" w:rsidRDefault="00CF38F5" w:rsidP="00CF38F5">
            <w:pPr>
              <w:rPr>
                <w:rFonts w:cstheme="minorHAnsi"/>
                <w:bCs/>
                <w:color w:val="000000"/>
                <w:lang w:val="en-US"/>
              </w:rPr>
            </w:pPr>
            <w:r w:rsidRPr="00C41759">
              <w:rPr>
                <w:rFonts w:cstheme="minorHAnsi"/>
                <w:bCs/>
                <w:color w:val="000000"/>
                <w:lang w:val="en-US"/>
              </w:rPr>
              <w:t>Prahistoria świata: Early Iron Age in Europe</w:t>
            </w:r>
          </w:p>
        </w:tc>
        <w:tc>
          <w:tcPr>
            <w:tcW w:w="2080" w:type="dxa"/>
            <w:shd w:val="clear" w:color="auto" w:fill="CCCCFF"/>
          </w:tcPr>
          <w:p w14:paraId="7B35419B" w14:textId="02E80F9F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522E286" w14:textId="3B51A47F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CCCCFF"/>
          </w:tcPr>
          <w:p w14:paraId="66591B66" w14:textId="6ABFB6F3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CCCCFF"/>
          </w:tcPr>
          <w:p w14:paraId="037D0767" w14:textId="148E5C9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14" w:type="dxa"/>
            <w:gridSpan w:val="3"/>
            <w:shd w:val="clear" w:color="auto" w:fill="CCCCFF"/>
          </w:tcPr>
          <w:p w14:paraId="6E91AABF" w14:textId="72D2C976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0" w:type="dxa"/>
            <w:gridSpan w:val="2"/>
            <w:shd w:val="clear" w:color="auto" w:fill="CCCCFF"/>
          </w:tcPr>
          <w:p w14:paraId="6550414B" w14:textId="3114E34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F38F5" w:rsidRPr="00531411" w14:paraId="78CCA904" w14:textId="77777777" w:rsidTr="00CF38F5">
        <w:tc>
          <w:tcPr>
            <w:tcW w:w="1080" w:type="dxa"/>
            <w:shd w:val="clear" w:color="auto" w:fill="CCCCFF"/>
          </w:tcPr>
          <w:p w14:paraId="6F3DDBCC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58" w:type="dxa"/>
            <w:shd w:val="clear" w:color="auto" w:fill="CCCCFF"/>
          </w:tcPr>
          <w:p w14:paraId="33261BFE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110" w:type="dxa"/>
            <w:gridSpan w:val="2"/>
            <w:shd w:val="clear" w:color="auto" w:fill="CCCCFF"/>
          </w:tcPr>
          <w:p w14:paraId="580CB4EA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8" w:type="dxa"/>
            <w:gridSpan w:val="2"/>
            <w:shd w:val="clear" w:color="auto" w:fill="CCCCFF"/>
          </w:tcPr>
          <w:p w14:paraId="7A856672" w14:textId="4243035B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3" w:type="dxa"/>
            <w:gridSpan w:val="2"/>
            <w:shd w:val="clear" w:color="auto" w:fill="CCCCFF"/>
          </w:tcPr>
          <w:p w14:paraId="6AB823C4" w14:textId="6F9A4C30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Prahistoria świata: Epoka brązu i wczesna epoka żelaza</w:t>
            </w:r>
          </w:p>
        </w:tc>
        <w:tc>
          <w:tcPr>
            <w:tcW w:w="2080" w:type="dxa"/>
            <w:shd w:val="clear" w:color="auto" w:fill="CCCCFF"/>
          </w:tcPr>
          <w:p w14:paraId="3540F5E3" w14:textId="2AC2B260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825DD95" w14:textId="0711D87D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0" w:type="dxa"/>
            <w:shd w:val="clear" w:color="auto" w:fill="CCCCFF"/>
          </w:tcPr>
          <w:p w14:paraId="7FB267FB" w14:textId="2F7C2766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CCCCFF"/>
          </w:tcPr>
          <w:p w14:paraId="7A4BF3A1" w14:textId="54D95A76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14" w:type="dxa"/>
            <w:gridSpan w:val="3"/>
            <w:shd w:val="clear" w:color="auto" w:fill="CCCCFF"/>
          </w:tcPr>
          <w:p w14:paraId="4ECE539C" w14:textId="27E7C7D6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CCCCFF"/>
          </w:tcPr>
          <w:p w14:paraId="5C6A65B5" w14:textId="0E6E2423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6635CD1F" w14:textId="77777777" w:rsidTr="00CF38F5">
        <w:tc>
          <w:tcPr>
            <w:tcW w:w="1080" w:type="dxa"/>
            <w:shd w:val="clear" w:color="auto" w:fill="CCCCFF"/>
          </w:tcPr>
          <w:p w14:paraId="4DBB3E95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58" w:type="dxa"/>
            <w:shd w:val="clear" w:color="auto" w:fill="CCCCFF"/>
          </w:tcPr>
          <w:p w14:paraId="235CBD30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110" w:type="dxa"/>
            <w:gridSpan w:val="2"/>
            <w:shd w:val="clear" w:color="auto" w:fill="CCCCFF"/>
          </w:tcPr>
          <w:p w14:paraId="37D292DC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8" w:type="dxa"/>
            <w:gridSpan w:val="2"/>
            <w:shd w:val="clear" w:color="auto" w:fill="CCCCFF"/>
          </w:tcPr>
          <w:p w14:paraId="2458D325" w14:textId="219FD27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3" w:type="dxa"/>
            <w:gridSpan w:val="2"/>
            <w:shd w:val="clear" w:color="auto" w:fill="CCCCFF"/>
          </w:tcPr>
          <w:p w14:paraId="7EA90861" w14:textId="1F356BE1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Teledetekcja w badaniach dziedzictwa kulturowego</w:t>
            </w:r>
          </w:p>
        </w:tc>
        <w:tc>
          <w:tcPr>
            <w:tcW w:w="2080" w:type="dxa"/>
            <w:shd w:val="clear" w:color="auto" w:fill="CCCCFF"/>
          </w:tcPr>
          <w:p w14:paraId="35B37E8E" w14:textId="0A41D3B0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M. Szubski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420AD73E" w14:textId="3A96C5F6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0" w:type="dxa"/>
            <w:shd w:val="clear" w:color="auto" w:fill="CCCCFF"/>
          </w:tcPr>
          <w:p w14:paraId="34F02E34" w14:textId="16E25A9E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CCCCFF"/>
          </w:tcPr>
          <w:p w14:paraId="7D296212" w14:textId="26CF9A0F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1014" w:type="dxa"/>
            <w:gridSpan w:val="3"/>
            <w:shd w:val="clear" w:color="auto" w:fill="CCCCFF"/>
          </w:tcPr>
          <w:p w14:paraId="37A43CEF" w14:textId="37BF535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30" w:type="dxa"/>
            <w:gridSpan w:val="2"/>
            <w:shd w:val="clear" w:color="auto" w:fill="CCCCFF"/>
          </w:tcPr>
          <w:p w14:paraId="32C261FC" w14:textId="227F26C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7BDB575A" w14:textId="77777777" w:rsidTr="00CF38F5">
        <w:tc>
          <w:tcPr>
            <w:tcW w:w="1080" w:type="dxa"/>
            <w:shd w:val="clear" w:color="auto" w:fill="CCCCFF"/>
          </w:tcPr>
          <w:p w14:paraId="2019C5EA" w14:textId="7356411E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58" w:type="dxa"/>
            <w:shd w:val="clear" w:color="auto" w:fill="CCCCFF"/>
          </w:tcPr>
          <w:p w14:paraId="17CA57E2" w14:textId="79274A31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110" w:type="dxa"/>
            <w:gridSpan w:val="2"/>
            <w:shd w:val="clear" w:color="auto" w:fill="CCCCFF"/>
          </w:tcPr>
          <w:p w14:paraId="489A4395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8" w:type="dxa"/>
            <w:gridSpan w:val="2"/>
            <w:shd w:val="clear" w:color="auto" w:fill="CCCCFF"/>
          </w:tcPr>
          <w:p w14:paraId="611F73BC" w14:textId="55C129B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3" w:type="dxa"/>
            <w:gridSpan w:val="2"/>
            <w:shd w:val="clear" w:color="auto" w:fill="CCCCFF"/>
          </w:tcPr>
          <w:p w14:paraId="0EA7CD84" w14:textId="77777777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t>Archeologia i sztuka wczesnochrze</w:t>
            </w:r>
            <w:r w:rsidRPr="00531411">
              <w:rPr>
                <w:rFonts w:ascii="BKZVNL+ArialMT" w:hAnsi="BKZVNL+ArialMT" w:cs="BKZVNL+ArialMT"/>
              </w:rPr>
              <w:t>ś</w:t>
            </w:r>
            <w:r w:rsidRPr="00531411">
              <w:t>cija</w:t>
            </w:r>
            <w:r w:rsidRPr="00531411">
              <w:rPr>
                <w:rFonts w:ascii="BKZVNL+ArialMT" w:hAnsi="BKZVNL+ArialMT" w:cs="BKZVNL+ArialMT"/>
              </w:rPr>
              <w:t>ń</w:t>
            </w:r>
            <w:r w:rsidRPr="00531411">
              <w:t>-skiego Wschodu</w:t>
            </w:r>
          </w:p>
        </w:tc>
        <w:tc>
          <w:tcPr>
            <w:tcW w:w="2080" w:type="dxa"/>
            <w:shd w:val="clear" w:color="auto" w:fill="CCCCFF"/>
          </w:tcPr>
          <w:p w14:paraId="5683E8BD" w14:textId="5693BD54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M. Żurek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1D8485CF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0" w:type="dxa"/>
            <w:shd w:val="clear" w:color="auto" w:fill="CCCCFF"/>
          </w:tcPr>
          <w:p w14:paraId="000E264D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CCCCFF"/>
          </w:tcPr>
          <w:p w14:paraId="39E0121E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1014" w:type="dxa"/>
            <w:gridSpan w:val="3"/>
            <w:shd w:val="clear" w:color="auto" w:fill="CCCCFF"/>
          </w:tcPr>
          <w:p w14:paraId="6423E0F0" w14:textId="4B90D62C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CCCCFF"/>
          </w:tcPr>
          <w:p w14:paraId="4F794F12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CF38F5" w:rsidRPr="00531411" w14:paraId="3025F1A6" w14:textId="77777777" w:rsidTr="00CF38F5">
        <w:tc>
          <w:tcPr>
            <w:tcW w:w="1080" w:type="dxa"/>
            <w:shd w:val="clear" w:color="auto" w:fill="CCCCFF"/>
          </w:tcPr>
          <w:p w14:paraId="53C7000B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58" w:type="dxa"/>
            <w:shd w:val="clear" w:color="auto" w:fill="CCCCFF"/>
          </w:tcPr>
          <w:p w14:paraId="1459756C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110" w:type="dxa"/>
            <w:gridSpan w:val="2"/>
            <w:shd w:val="clear" w:color="auto" w:fill="CCCCFF"/>
          </w:tcPr>
          <w:p w14:paraId="46FA7864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8" w:type="dxa"/>
            <w:gridSpan w:val="2"/>
            <w:shd w:val="clear" w:color="auto" w:fill="CCCCFF"/>
          </w:tcPr>
          <w:p w14:paraId="11E96B19" w14:textId="0B5A9D51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253" w:type="dxa"/>
            <w:gridSpan w:val="2"/>
            <w:shd w:val="clear" w:color="auto" w:fill="CCCCFF"/>
          </w:tcPr>
          <w:p w14:paraId="42BE5E98" w14:textId="76905E9E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Dawne techniki i technologie</w:t>
            </w:r>
          </w:p>
        </w:tc>
        <w:tc>
          <w:tcPr>
            <w:tcW w:w="2080" w:type="dxa"/>
            <w:shd w:val="clear" w:color="auto" w:fill="CCCCFF"/>
          </w:tcPr>
          <w:p w14:paraId="1C3FD61F" w14:textId="4ABF9B60" w:rsidR="00CF38F5" w:rsidRPr="00531411" w:rsidRDefault="00CF38F5" w:rsidP="00CF38F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dr M. Zaremba</w:t>
            </w:r>
          </w:p>
        </w:tc>
        <w:tc>
          <w:tcPr>
            <w:tcW w:w="791" w:type="dxa"/>
            <w:gridSpan w:val="3"/>
            <w:shd w:val="clear" w:color="auto" w:fill="CCCCFF"/>
          </w:tcPr>
          <w:p w14:paraId="58062220" w14:textId="6B7C8B49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0" w:type="dxa"/>
            <w:shd w:val="clear" w:color="auto" w:fill="CCCCFF"/>
          </w:tcPr>
          <w:p w14:paraId="7E580EAC" w14:textId="0AC3967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57" w:type="dxa"/>
            <w:gridSpan w:val="2"/>
            <w:shd w:val="clear" w:color="auto" w:fill="CCCCFF"/>
          </w:tcPr>
          <w:p w14:paraId="1337CFA7" w14:textId="305E81F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14" w:type="dxa"/>
            <w:gridSpan w:val="3"/>
            <w:shd w:val="clear" w:color="auto" w:fill="CCCCFF"/>
          </w:tcPr>
          <w:p w14:paraId="5F25F42F" w14:textId="4C71F66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30" w:type="dxa"/>
            <w:gridSpan w:val="2"/>
            <w:shd w:val="clear" w:color="auto" w:fill="CCCCFF"/>
          </w:tcPr>
          <w:p w14:paraId="4E15A9F5" w14:textId="1EE788B2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0A72A4C3" w14:textId="77777777" w:rsidTr="00CF38F5">
        <w:trPr>
          <w:gridAfter w:val="1"/>
          <w:wAfter w:w="9" w:type="dxa"/>
        </w:trPr>
        <w:tc>
          <w:tcPr>
            <w:tcW w:w="2538" w:type="dxa"/>
            <w:gridSpan w:val="2"/>
            <w:shd w:val="clear" w:color="auto" w:fill="E7E6E6" w:themeFill="background2"/>
          </w:tcPr>
          <w:p w14:paraId="7FF59408" w14:textId="0DAE7E53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0B3D04E6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shd w:val="clear" w:color="auto" w:fill="E7E6E6" w:themeFill="background2"/>
          </w:tcPr>
          <w:p w14:paraId="3EF1A720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2256" w:type="dxa"/>
            <w:gridSpan w:val="2"/>
            <w:shd w:val="clear" w:color="auto" w:fill="E7E6E6" w:themeFill="background2"/>
          </w:tcPr>
          <w:p w14:paraId="57A5399C" w14:textId="26D0642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jęz. obcego</w:t>
            </w:r>
          </w:p>
        </w:tc>
        <w:tc>
          <w:tcPr>
            <w:tcW w:w="2107" w:type="dxa"/>
            <w:gridSpan w:val="3"/>
            <w:shd w:val="clear" w:color="auto" w:fill="E7E6E6" w:themeFill="background2"/>
          </w:tcPr>
          <w:p w14:paraId="789FFE58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CED6CA8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53" w:type="dxa"/>
            <w:gridSpan w:val="3"/>
            <w:shd w:val="clear" w:color="auto" w:fill="E7E6E6" w:themeFill="background2"/>
          </w:tcPr>
          <w:p w14:paraId="26761263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shd w:val="clear" w:color="auto" w:fill="E7E6E6" w:themeFill="background2"/>
          </w:tcPr>
          <w:p w14:paraId="2B6E3815" w14:textId="2FB3F9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38" w:type="dxa"/>
            <w:shd w:val="clear" w:color="auto" w:fill="E7E6E6" w:themeFill="background2"/>
          </w:tcPr>
          <w:p w14:paraId="3E6A494F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9" w:type="dxa"/>
            <w:gridSpan w:val="2"/>
            <w:shd w:val="clear" w:color="auto" w:fill="E7E6E6" w:themeFill="background2"/>
          </w:tcPr>
          <w:p w14:paraId="0E8B20B6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CF38F5" w:rsidRPr="00531411" w14:paraId="2EB779AF" w14:textId="77777777" w:rsidTr="00CF38F5">
        <w:trPr>
          <w:gridAfter w:val="1"/>
          <w:wAfter w:w="9" w:type="dxa"/>
        </w:trPr>
        <w:tc>
          <w:tcPr>
            <w:tcW w:w="2538" w:type="dxa"/>
            <w:gridSpan w:val="2"/>
            <w:shd w:val="clear" w:color="auto" w:fill="E7E6E6" w:themeFill="background2"/>
          </w:tcPr>
          <w:p w14:paraId="6B277A9E" w14:textId="5B0298D8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6497FEED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shd w:val="clear" w:color="auto" w:fill="E7E6E6" w:themeFill="background2"/>
          </w:tcPr>
          <w:p w14:paraId="361BA9EF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2256" w:type="dxa"/>
            <w:gridSpan w:val="2"/>
            <w:shd w:val="clear" w:color="auto" w:fill="E7E6E6" w:themeFill="background2"/>
          </w:tcPr>
          <w:p w14:paraId="5E52F583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WF</w:t>
            </w:r>
          </w:p>
        </w:tc>
        <w:tc>
          <w:tcPr>
            <w:tcW w:w="2107" w:type="dxa"/>
            <w:gridSpan w:val="3"/>
            <w:shd w:val="clear" w:color="auto" w:fill="E7E6E6" w:themeFill="background2"/>
          </w:tcPr>
          <w:p w14:paraId="2FA18B91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73FF82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1053" w:type="dxa"/>
            <w:gridSpan w:val="3"/>
            <w:shd w:val="clear" w:color="auto" w:fill="E7E6E6" w:themeFill="background2"/>
          </w:tcPr>
          <w:p w14:paraId="5BBC8ACF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shd w:val="clear" w:color="auto" w:fill="E7E6E6" w:themeFill="background2"/>
          </w:tcPr>
          <w:p w14:paraId="741E0327" w14:textId="1AAC36B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38" w:type="dxa"/>
            <w:shd w:val="clear" w:color="auto" w:fill="E7E6E6" w:themeFill="background2"/>
          </w:tcPr>
          <w:p w14:paraId="3E6BE2B5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0</w:t>
            </w:r>
          </w:p>
        </w:tc>
        <w:tc>
          <w:tcPr>
            <w:tcW w:w="1259" w:type="dxa"/>
            <w:gridSpan w:val="2"/>
            <w:shd w:val="clear" w:color="auto" w:fill="E7E6E6" w:themeFill="background2"/>
          </w:tcPr>
          <w:p w14:paraId="4BE51730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</w:t>
            </w:r>
          </w:p>
        </w:tc>
      </w:tr>
      <w:tr w:rsidR="00CF38F5" w:rsidRPr="00531411" w14:paraId="3F1F9F41" w14:textId="77777777" w:rsidTr="00CF38F5">
        <w:trPr>
          <w:gridAfter w:val="1"/>
          <w:wAfter w:w="9" w:type="dxa"/>
        </w:trPr>
        <w:tc>
          <w:tcPr>
            <w:tcW w:w="2538" w:type="dxa"/>
            <w:gridSpan w:val="2"/>
            <w:shd w:val="clear" w:color="auto" w:fill="E7E6E6" w:themeFill="background2"/>
          </w:tcPr>
          <w:p w14:paraId="4FC401F8" w14:textId="37733D4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2D8C674E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shd w:val="clear" w:color="auto" w:fill="E7E6E6" w:themeFill="background2"/>
          </w:tcPr>
          <w:p w14:paraId="7E63D780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2256" w:type="dxa"/>
            <w:gridSpan w:val="2"/>
            <w:shd w:val="clear" w:color="auto" w:fill="E7E6E6" w:themeFill="background2"/>
          </w:tcPr>
          <w:p w14:paraId="574F443B" w14:textId="33066B84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 (cały rok)</w:t>
            </w:r>
          </w:p>
        </w:tc>
        <w:tc>
          <w:tcPr>
            <w:tcW w:w="2107" w:type="dxa"/>
            <w:gridSpan w:val="3"/>
            <w:shd w:val="clear" w:color="auto" w:fill="E7E6E6" w:themeFill="background2"/>
          </w:tcPr>
          <w:p w14:paraId="16F979A8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BBCDCEC" w14:textId="3F182FDE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53" w:type="dxa"/>
            <w:gridSpan w:val="3"/>
            <w:shd w:val="clear" w:color="auto" w:fill="E7E6E6" w:themeFill="background2"/>
          </w:tcPr>
          <w:p w14:paraId="2E447450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shd w:val="clear" w:color="auto" w:fill="E7E6E6" w:themeFill="background2"/>
          </w:tcPr>
          <w:p w14:paraId="17744119" w14:textId="6B261019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14:paraId="61F21D31" w14:textId="58EA808E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1259" w:type="dxa"/>
            <w:gridSpan w:val="2"/>
            <w:shd w:val="clear" w:color="auto" w:fill="E7E6E6" w:themeFill="background2"/>
          </w:tcPr>
          <w:p w14:paraId="2056DB16" w14:textId="7421C59A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CF38F5" w:rsidRPr="00531411" w14:paraId="35D4322A" w14:textId="77777777" w:rsidTr="00CF38F5">
        <w:trPr>
          <w:gridAfter w:val="1"/>
          <w:wAfter w:w="9" w:type="dxa"/>
        </w:trPr>
        <w:tc>
          <w:tcPr>
            <w:tcW w:w="2538" w:type="dxa"/>
            <w:gridSpan w:val="2"/>
            <w:shd w:val="clear" w:color="auto" w:fill="E7E6E6" w:themeFill="background2"/>
          </w:tcPr>
          <w:p w14:paraId="47B2C4B2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3030AE24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shd w:val="clear" w:color="auto" w:fill="E7E6E6" w:themeFill="background2"/>
          </w:tcPr>
          <w:p w14:paraId="56956DDF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2256" w:type="dxa"/>
            <w:gridSpan w:val="2"/>
            <w:shd w:val="clear" w:color="auto" w:fill="E7E6E6" w:themeFill="background2"/>
          </w:tcPr>
          <w:p w14:paraId="3DA4F933" w14:textId="3BA11B78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Pr="00531411">
              <w:rPr>
                <w:rFonts w:cstheme="minorHAnsi"/>
              </w:rPr>
              <w:t>: Badania powierzchniowe (1 tydzień)</w:t>
            </w:r>
          </w:p>
        </w:tc>
        <w:tc>
          <w:tcPr>
            <w:tcW w:w="2107" w:type="dxa"/>
            <w:gridSpan w:val="3"/>
            <w:shd w:val="clear" w:color="auto" w:fill="E7E6E6" w:themeFill="background2"/>
          </w:tcPr>
          <w:p w14:paraId="7CF8F6A9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1BA921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53" w:type="dxa"/>
            <w:gridSpan w:val="3"/>
            <w:shd w:val="clear" w:color="auto" w:fill="E7E6E6" w:themeFill="background2"/>
          </w:tcPr>
          <w:p w14:paraId="1E343B05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shd w:val="clear" w:color="auto" w:fill="E7E6E6" w:themeFill="background2"/>
          </w:tcPr>
          <w:p w14:paraId="54C8F52C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14:paraId="3C728854" w14:textId="3273E737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9" w:type="dxa"/>
            <w:gridSpan w:val="2"/>
            <w:shd w:val="clear" w:color="auto" w:fill="E7E6E6" w:themeFill="background2"/>
          </w:tcPr>
          <w:p w14:paraId="10E4D536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</w:tr>
      <w:tr w:rsidR="00CF38F5" w:rsidRPr="00531411" w14:paraId="6E40322B" w14:textId="77777777" w:rsidTr="00CF38F5">
        <w:trPr>
          <w:gridAfter w:val="1"/>
          <w:wAfter w:w="9" w:type="dxa"/>
        </w:trPr>
        <w:tc>
          <w:tcPr>
            <w:tcW w:w="2538" w:type="dxa"/>
            <w:gridSpan w:val="2"/>
            <w:shd w:val="clear" w:color="auto" w:fill="E7E6E6" w:themeFill="background2"/>
          </w:tcPr>
          <w:p w14:paraId="3B2D464C" w14:textId="79FB442C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1094" w:type="dxa"/>
            <w:shd w:val="clear" w:color="auto" w:fill="E7E6E6" w:themeFill="background2"/>
          </w:tcPr>
          <w:p w14:paraId="52EEA89A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shd w:val="clear" w:color="auto" w:fill="E7E6E6" w:themeFill="background2"/>
          </w:tcPr>
          <w:p w14:paraId="28C6F15E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2256" w:type="dxa"/>
            <w:gridSpan w:val="2"/>
            <w:shd w:val="clear" w:color="auto" w:fill="E7E6E6" w:themeFill="background2"/>
          </w:tcPr>
          <w:p w14:paraId="73265952" w14:textId="21D8EC98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tydz.)</w:t>
            </w:r>
          </w:p>
        </w:tc>
        <w:tc>
          <w:tcPr>
            <w:tcW w:w="2107" w:type="dxa"/>
            <w:gridSpan w:val="3"/>
            <w:shd w:val="clear" w:color="auto" w:fill="E7E6E6" w:themeFill="background2"/>
          </w:tcPr>
          <w:p w14:paraId="213D8525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2994B6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1053" w:type="dxa"/>
            <w:gridSpan w:val="3"/>
            <w:shd w:val="clear" w:color="auto" w:fill="E7E6E6" w:themeFill="background2"/>
          </w:tcPr>
          <w:p w14:paraId="08E6E96D" w14:textId="77777777" w:rsidR="00CF38F5" w:rsidRPr="00531411" w:rsidRDefault="00CF38F5" w:rsidP="00CF38F5">
            <w:pPr>
              <w:rPr>
                <w:rFonts w:cstheme="minorHAnsi"/>
              </w:rPr>
            </w:pPr>
          </w:p>
        </w:tc>
        <w:tc>
          <w:tcPr>
            <w:tcW w:w="663" w:type="dxa"/>
            <w:gridSpan w:val="2"/>
            <w:shd w:val="clear" w:color="auto" w:fill="E7E6E6" w:themeFill="background2"/>
          </w:tcPr>
          <w:p w14:paraId="663AF3C4" w14:textId="132EE3D4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938" w:type="dxa"/>
            <w:shd w:val="clear" w:color="auto" w:fill="E7E6E6" w:themeFill="background2"/>
          </w:tcPr>
          <w:p w14:paraId="7EA68462" w14:textId="34F4E7F8" w:rsidR="00CF38F5" w:rsidRPr="00531411" w:rsidRDefault="00CF38F5" w:rsidP="00CF38F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9" w:type="dxa"/>
            <w:gridSpan w:val="2"/>
            <w:shd w:val="clear" w:color="auto" w:fill="E7E6E6" w:themeFill="background2"/>
          </w:tcPr>
          <w:p w14:paraId="5531B02B" w14:textId="77777777" w:rsidR="00CF38F5" w:rsidRPr="00531411" w:rsidRDefault="00CF38F5" w:rsidP="00CF38F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5782D5BF" w14:textId="77151823" w:rsidR="00F02FA7" w:rsidRPr="00531411" w:rsidRDefault="00F02FA7" w:rsidP="000C2E73"/>
    <w:p w14:paraId="7F4BF112" w14:textId="1F6C3135" w:rsidR="001A2037" w:rsidRPr="00531411" w:rsidRDefault="001A2037" w:rsidP="000C2E73"/>
    <w:p w14:paraId="14A886DD" w14:textId="77777777" w:rsidR="001A2037" w:rsidRDefault="001A2037" w:rsidP="000C2E73"/>
    <w:p w14:paraId="6AAFE7A4" w14:textId="77777777" w:rsidR="00980CA4" w:rsidRDefault="00980CA4" w:rsidP="000C2E73"/>
    <w:p w14:paraId="0445279C" w14:textId="77777777" w:rsidR="00980CA4" w:rsidRDefault="00980CA4" w:rsidP="000C2E73"/>
    <w:p w14:paraId="4D0AD2A5" w14:textId="77777777" w:rsidR="002556FC" w:rsidRDefault="002556FC" w:rsidP="000C2E73"/>
    <w:p w14:paraId="551F50C0" w14:textId="77777777" w:rsidR="00980CA4" w:rsidRDefault="00980CA4" w:rsidP="000C2E73"/>
    <w:p w14:paraId="530779DA" w14:textId="77777777" w:rsidR="00F24AB2" w:rsidRPr="00531411" w:rsidRDefault="00F24AB2" w:rsidP="000C2E73"/>
    <w:tbl>
      <w:tblPr>
        <w:tblStyle w:val="Tabela-Siatka"/>
        <w:tblW w:w="13797" w:type="dxa"/>
        <w:tblLayout w:type="fixed"/>
        <w:tblLook w:val="04A0" w:firstRow="1" w:lastRow="0" w:firstColumn="1" w:lastColumn="0" w:noHBand="0" w:noVBand="1"/>
      </w:tblPr>
      <w:tblGrid>
        <w:gridCol w:w="1504"/>
        <w:gridCol w:w="1776"/>
        <w:gridCol w:w="814"/>
        <w:gridCol w:w="1478"/>
        <w:gridCol w:w="2687"/>
        <w:gridCol w:w="1801"/>
        <w:gridCol w:w="646"/>
        <w:gridCol w:w="552"/>
        <w:gridCol w:w="806"/>
        <w:gridCol w:w="650"/>
        <w:gridCol w:w="1075"/>
        <w:gridCol w:w="8"/>
      </w:tblGrid>
      <w:tr w:rsidR="00EC2305" w:rsidRPr="00531411" w14:paraId="5921EDA9" w14:textId="77777777" w:rsidTr="0053378F">
        <w:tc>
          <w:tcPr>
            <w:tcW w:w="13797" w:type="dxa"/>
            <w:gridSpan w:val="12"/>
            <w:shd w:val="clear" w:color="auto" w:fill="D0CECE" w:themeFill="background2" w:themeFillShade="E6"/>
          </w:tcPr>
          <w:p w14:paraId="5472F4B0" w14:textId="1AB2A0DA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– studia licencjackie</w:t>
            </w:r>
          </w:p>
        </w:tc>
      </w:tr>
      <w:tr w:rsidR="00EC2305" w:rsidRPr="00531411" w14:paraId="4F1F2B27" w14:textId="77777777" w:rsidTr="0053378F">
        <w:tc>
          <w:tcPr>
            <w:tcW w:w="13797" w:type="dxa"/>
            <w:gridSpan w:val="12"/>
            <w:shd w:val="clear" w:color="auto" w:fill="B4C6E7" w:themeFill="accent1" w:themeFillTint="66"/>
          </w:tcPr>
          <w:p w14:paraId="44FD93E2" w14:textId="182F2F5C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EC2305">
              <w:rPr>
                <w:rFonts w:cstheme="minorHAnsi"/>
                <w:b/>
                <w:bCs/>
              </w:rPr>
              <w:t>Rok 3</w:t>
            </w:r>
          </w:p>
        </w:tc>
      </w:tr>
      <w:tr w:rsidR="006007D1" w:rsidRPr="00531411" w14:paraId="25E28681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B4C6E7" w:themeFill="accent1" w:themeFillTint="66"/>
          </w:tcPr>
          <w:p w14:paraId="3E2F7D21" w14:textId="4D74FAE5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776" w:type="dxa"/>
            <w:shd w:val="clear" w:color="auto" w:fill="B4C6E7" w:themeFill="accent1" w:themeFillTint="66"/>
          </w:tcPr>
          <w:p w14:paraId="3EE03D85" w14:textId="1BCA0D98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14" w:type="dxa"/>
            <w:shd w:val="clear" w:color="auto" w:fill="B4C6E7" w:themeFill="accent1" w:themeFillTint="66"/>
          </w:tcPr>
          <w:p w14:paraId="3BA4EBB0" w14:textId="31783100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478" w:type="dxa"/>
            <w:shd w:val="clear" w:color="auto" w:fill="B4C6E7" w:themeFill="accent1" w:themeFillTint="66"/>
          </w:tcPr>
          <w:p w14:paraId="40F286A5" w14:textId="6AFC89F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687" w:type="dxa"/>
            <w:shd w:val="clear" w:color="auto" w:fill="B4C6E7" w:themeFill="accent1" w:themeFillTint="66"/>
          </w:tcPr>
          <w:p w14:paraId="33243B43" w14:textId="7546A991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801" w:type="dxa"/>
            <w:shd w:val="clear" w:color="auto" w:fill="B4C6E7" w:themeFill="accent1" w:themeFillTint="66"/>
          </w:tcPr>
          <w:p w14:paraId="10025295" w14:textId="32E406D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646" w:type="dxa"/>
            <w:shd w:val="clear" w:color="auto" w:fill="B4C6E7" w:themeFill="accent1" w:themeFillTint="66"/>
          </w:tcPr>
          <w:p w14:paraId="4426DE6B" w14:textId="70E7B7A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52" w:type="dxa"/>
            <w:shd w:val="clear" w:color="auto" w:fill="B4C6E7" w:themeFill="accent1" w:themeFillTint="66"/>
          </w:tcPr>
          <w:p w14:paraId="222F82DE" w14:textId="047E69E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13BC49E1" w14:textId="00B2692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396AFE4D" w14:textId="57792F59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5" w:type="dxa"/>
            <w:shd w:val="clear" w:color="auto" w:fill="B4C6E7" w:themeFill="accent1" w:themeFillTint="66"/>
          </w:tcPr>
          <w:p w14:paraId="58AAA756" w14:textId="5F1A40EC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5E3184" w:rsidRPr="00531411" w14:paraId="71DD54BC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093C3688" w14:textId="61CC344C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7B49B14" w14:textId="0EEFC21D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604C191" w14:textId="1EE408A5" w:rsidR="005E3184" w:rsidRPr="00531411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82C06D" w14:textId="50EE599D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361CECE4" w14:textId="2CDF2120" w:rsidR="005E3184" w:rsidRPr="00531411" w:rsidRDefault="00F34BE3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0EB8B1C2" w14:textId="62F0B5DF" w:rsidR="005E3184" w:rsidRPr="00531411" w:rsidRDefault="005E3184" w:rsidP="005E3184">
            <w:pPr>
              <w:rPr>
                <w:rFonts w:cstheme="minorHAns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Muzealnictwo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5E882B87" w14:textId="4DD43738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53378F">
              <w:rPr>
                <w:rFonts w:cstheme="minorHAnsi"/>
              </w:rPr>
              <w:t xml:space="preserve"> B.</w:t>
            </w:r>
            <w:r w:rsidR="0053378F"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28FAC1E5" w14:textId="4D39B9C0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36ED3E97" w14:textId="3A97C8FA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4686FCE0" w14:textId="6C05EA92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439FE4EE" w14:textId="3A04D561" w:rsidR="005E3184" w:rsidRPr="00531411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681E6A35" w14:textId="667ACB45" w:rsidR="005E3184" w:rsidRPr="00531411" w:rsidRDefault="005E3184" w:rsidP="005E3184">
            <w:pPr>
              <w:ind w:right="-107"/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E3184" w:rsidRPr="00531411" w14:paraId="508E6DD3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6623247F" w14:textId="6B83E5D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9:45-13:00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F0E0DD1" w14:textId="77777777" w:rsidR="005E3184" w:rsidRDefault="005E3184" w:rsidP="005E3184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D3C19F0" w14:textId="1A3D0B61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35BC0B6B" w14:textId="7C163C26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0A0ECBD6" w14:textId="7874BD57" w:rsidR="005E3184" w:rsidRDefault="004A1432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74AE7A8D" w14:textId="023684D6" w:rsidR="005E3184" w:rsidRPr="005E3184" w:rsidRDefault="005E3184" w:rsidP="005E3184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531411">
              <w:rPr>
                <w:rFonts w:cstheme="minorHAnsi"/>
                <w:bCs/>
                <w:lang w:val="en-US"/>
              </w:rPr>
              <w:t>Prahistoria świata: La Tène and roman influence period in Barbaric Europe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64A05AB2" w14:textId="0092ADC2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 xml:space="preserve">prof. L. </w:t>
            </w:r>
            <w:r>
              <w:rPr>
                <w:rFonts w:cstheme="minorHAnsi"/>
                <w:lang w:val="en-US"/>
              </w:rPr>
              <w:t xml:space="preserve">D. </w:t>
            </w:r>
            <w:r w:rsidRPr="00531411">
              <w:rPr>
                <w:rFonts w:cstheme="minorHAnsi"/>
                <w:lang w:val="en-US"/>
              </w:rPr>
              <w:t>Nebelsick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76C45905" w14:textId="16209ECF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65980668" w14:textId="7C791F9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143AABB6" w14:textId="4DBCE97A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29DA161F" w14:textId="6355DDA3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3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2E8F7529" w14:textId="70249AC4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5E3184" w:rsidRPr="00531411" w14:paraId="0DAD40D8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F2CC" w:themeFill="accent4" w:themeFillTint="33"/>
          </w:tcPr>
          <w:p w14:paraId="7BA2DA46" w14:textId="71D1DF0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319C975B" w14:textId="4300290E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814" w:type="dxa"/>
            <w:shd w:val="clear" w:color="auto" w:fill="FFF2CC" w:themeFill="accent4" w:themeFillTint="33"/>
          </w:tcPr>
          <w:p w14:paraId="5F675580" w14:textId="7833D1ED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14:paraId="1A47E85E" w14:textId="32BFAC63" w:rsidR="005E3184" w:rsidRDefault="00CC3425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687" w:type="dxa"/>
            <w:shd w:val="clear" w:color="auto" w:fill="FFF2CC" w:themeFill="accent4" w:themeFillTint="33"/>
          </w:tcPr>
          <w:p w14:paraId="53AA21F5" w14:textId="672214E0" w:rsidR="005E3184" w:rsidRDefault="005E3184" w:rsidP="005E318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14:paraId="40E59C9B" w14:textId="0E0E16FF" w:rsidR="005E3184" w:rsidRDefault="005E3184" w:rsidP="005E3184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531411">
              <w:rPr>
                <w:rFonts w:cstheme="minorHAnsi"/>
              </w:rPr>
              <w:t>. R. Gawroński</w:t>
            </w:r>
          </w:p>
        </w:tc>
        <w:tc>
          <w:tcPr>
            <w:tcW w:w="646" w:type="dxa"/>
            <w:shd w:val="clear" w:color="auto" w:fill="FFF2CC" w:themeFill="accent4" w:themeFillTint="33"/>
          </w:tcPr>
          <w:p w14:paraId="43B5AFAA" w14:textId="36AD80A0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F2CC" w:themeFill="accent4" w:themeFillTint="33"/>
          </w:tcPr>
          <w:p w14:paraId="2C20DFEE" w14:textId="392C438E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F2CC" w:themeFill="accent4" w:themeFillTint="33"/>
          </w:tcPr>
          <w:p w14:paraId="043B78C5" w14:textId="722878B9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F2CC" w:themeFill="accent4" w:themeFillTint="33"/>
          </w:tcPr>
          <w:p w14:paraId="7894BFBB" w14:textId="15AC3EC1" w:rsidR="005E3184" w:rsidRDefault="005E3184" w:rsidP="005E318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F2CC" w:themeFill="accent4" w:themeFillTint="33"/>
          </w:tcPr>
          <w:p w14:paraId="7D8C628A" w14:textId="0BF03B2C" w:rsidR="005E3184" w:rsidRDefault="005E3184" w:rsidP="005E3184">
            <w:pPr>
              <w:ind w:right="-107"/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F7078" w:rsidRPr="00531411" w14:paraId="0B1A4916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2573A7F0" w14:textId="756B504F" w:rsidR="00EF7078" w:rsidRDefault="00EF7078" w:rsidP="00EF70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776" w:type="dxa"/>
            <w:shd w:val="clear" w:color="auto" w:fill="FFCCFF"/>
          </w:tcPr>
          <w:p w14:paraId="60FE7847" w14:textId="1F843FC8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1D5930AF" w14:textId="3BE6B949" w:rsidR="00EF7078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01AD6AD7" w14:textId="3C2EF367" w:rsidR="00EF7078" w:rsidRDefault="00D7132C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</w:tc>
        <w:tc>
          <w:tcPr>
            <w:tcW w:w="2687" w:type="dxa"/>
            <w:shd w:val="clear" w:color="auto" w:fill="FFCCFF"/>
          </w:tcPr>
          <w:p w14:paraId="74E87598" w14:textId="1D5F0847" w:rsidR="00EF7078" w:rsidRDefault="00EF7078" w:rsidP="00EF70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FFCCFF"/>
          </w:tcPr>
          <w:p w14:paraId="14F450F8" w14:textId="61CD4EB4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646" w:type="dxa"/>
            <w:shd w:val="clear" w:color="auto" w:fill="FFCCFF"/>
          </w:tcPr>
          <w:p w14:paraId="7BD2F12A" w14:textId="1C51311A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CCFF"/>
          </w:tcPr>
          <w:p w14:paraId="667AC580" w14:textId="71D56086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0EF7B969" w14:textId="21E4E9B8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CCFF"/>
          </w:tcPr>
          <w:p w14:paraId="5090B8ED" w14:textId="65E70731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CCFF"/>
          </w:tcPr>
          <w:p w14:paraId="5B133663" w14:textId="6B0BCA59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F7078" w:rsidRPr="00531411" w14:paraId="3066C043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336F141D" w14:textId="1A9A5776" w:rsidR="00EF7078" w:rsidRDefault="00EF7078" w:rsidP="00EF70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776" w:type="dxa"/>
            <w:shd w:val="clear" w:color="auto" w:fill="FFCCFF"/>
          </w:tcPr>
          <w:p w14:paraId="476376F9" w14:textId="1985F838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4DD81183" w14:textId="439041CD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7524AD5F" w14:textId="5E81DAE9" w:rsidR="00EF7078" w:rsidRPr="00531411" w:rsidRDefault="00357A82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2687" w:type="dxa"/>
            <w:shd w:val="clear" w:color="auto" w:fill="FFCCFF"/>
          </w:tcPr>
          <w:p w14:paraId="1B1C0D1A" w14:textId="798A966B" w:rsidR="00EF7078" w:rsidRDefault="00EF7078" w:rsidP="00EF70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Seminarium licencjackie</w:t>
            </w:r>
          </w:p>
        </w:tc>
        <w:tc>
          <w:tcPr>
            <w:tcW w:w="1801" w:type="dxa"/>
            <w:shd w:val="clear" w:color="auto" w:fill="FFCCFF"/>
          </w:tcPr>
          <w:p w14:paraId="1E2F4E07" w14:textId="65236BFF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17D12322" w14:textId="6F68EDDE" w:rsidR="00EF7078" w:rsidRPr="00531411" w:rsidRDefault="00EF7078" w:rsidP="00EF7078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FFCCFF"/>
          </w:tcPr>
          <w:p w14:paraId="4D3D98DB" w14:textId="277A5FBA" w:rsidR="00EF7078" w:rsidRPr="00531411" w:rsidRDefault="00EF7078" w:rsidP="00EF7078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4F1DEAAA" w14:textId="1CB722A3" w:rsidR="00EF7078" w:rsidRPr="00531411" w:rsidRDefault="00EF7078" w:rsidP="00EF7078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CCFF"/>
          </w:tcPr>
          <w:p w14:paraId="49C0652F" w14:textId="38B8864E" w:rsidR="00EF7078" w:rsidRPr="00531411" w:rsidRDefault="00EF7078" w:rsidP="00EF7078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5" w:type="dxa"/>
            <w:shd w:val="clear" w:color="auto" w:fill="FFCCFF"/>
          </w:tcPr>
          <w:p w14:paraId="74F6855A" w14:textId="1A0535EE" w:rsidR="00EF7078" w:rsidRPr="00531411" w:rsidRDefault="00EF7078" w:rsidP="00EF7078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F7078" w:rsidRPr="00531411" w14:paraId="61A48DFC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CCFF"/>
          </w:tcPr>
          <w:p w14:paraId="58550045" w14:textId="0795DB06" w:rsidR="00EF7078" w:rsidRDefault="00EF7078" w:rsidP="00EF707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776" w:type="dxa"/>
            <w:shd w:val="clear" w:color="auto" w:fill="FFCCFF"/>
          </w:tcPr>
          <w:p w14:paraId="4FF83B78" w14:textId="701F20DB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14" w:type="dxa"/>
            <w:shd w:val="clear" w:color="auto" w:fill="FFCCFF"/>
          </w:tcPr>
          <w:p w14:paraId="010E53B9" w14:textId="753C543C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CCFF"/>
          </w:tcPr>
          <w:p w14:paraId="1DAE8D9E" w14:textId="11C01F92" w:rsidR="00EF7078" w:rsidRDefault="004A1432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687" w:type="dxa"/>
            <w:shd w:val="clear" w:color="auto" w:fill="FFCCFF"/>
          </w:tcPr>
          <w:p w14:paraId="4C7B9CB9" w14:textId="58D52334" w:rsidR="00EF7078" w:rsidRDefault="00EF7078" w:rsidP="00EF70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Kultura materialna średniowiecza i czasów nowożytnych na terenie Polski</w:t>
            </w:r>
          </w:p>
        </w:tc>
        <w:tc>
          <w:tcPr>
            <w:tcW w:w="1801" w:type="dxa"/>
            <w:shd w:val="clear" w:color="auto" w:fill="FFCCFF"/>
          </w:tcPr>
          <w:p w14:paraId="3D383EA2" w14:textId="03B46DCB" w:rsidR="00EF7078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Wawrzeniuk</w:t>
            </w:r>
          </w:p>
        </w:tc>
        <w:tc>
          <w:tcPr>
            <w:tcW w:w="646" w:type="dxa"/>
            <w:shd w:val="clear" w:color="auto" w:fill="FFCCFF"/>
          </w:tcPr>
          <w:p w14:paraId="31C7B1B5" w14:textId="3BE4A770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FFCCFF"/>
          </w:tcPr>
          <w:p w14:paraId="54F932F6" w14:textId="4DF85159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CCFF"/>
          </w:tcPr>
          <w:p w14:paraId="7724E8C5" w14:textId="4A559F1E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FFCCFF"/>
          </w:tcPr>
          <w:p w14:paraId="5E02D2DD" w14:textId="51C62F4B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FFCCFF"/>
          </w:tcPr>
          <w:p w14:paraId="2D604785" w14:textId="3B113194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F7078" w:rsidRPr="00531411" w14:paraId="5D63CC66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D966" w:themeFill="accent4" w:themeFillTint="99"/>
          </w:tcPr>
          <w:p w14:paraId="4A66433C" w14:textId="6F71155D" w:rsidR="00EF7078" w:rsidRPr="000E6873" w:rsidRDefault="00EF7078" w:rsidP="00EF7078">
            <w:pPr>
              <w:rPr>
                <w:rFonts w:cstheme="minorHAnsi"/>
                <w:lang w:val="en-US"/>
              </w:rPr>
            </w:pPr>
            <w:r w:rsidRPr="000E6873">
              <w:rPr>
                <w:rFonts w:cstheme="minorHAnsi"/>
                <w:lang w:val="en-US"/>
              </w:rPr>
              <w:t>8:00-9:30</w:t>
            </w:r>
          </w:p>
        </w:tc>
        <w:tc>
          <w:tcPr>
            <w:tcW w:w="1776" w:type="dxa"/>
            <w:shd w:val="clear" w:color="auto" w:fill="FFD966" w:themeFill="accent4" w:themeFillTint="99"/>
          </w:tcPr>
          <w:p w14:paraId="502E4377" w14:textId="2B6B2576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czwartek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19DF10F0" w14:textId="29366A9C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FFD966" w:themeFill="accent4" w:themeFillTint="99"/>
          </w:tcPr>
          <w:p w14:paraId="1D997F76" w14:textId="261F66D3" w:rsidR="00EF7078" w:rsidRPr="000E6873" w:rsidRDefault="00074BA2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2687" w:type="dxa"/>
            <w:shd w:val="clear" w:color="auto" w:fill="FFD966" w:themeFill="accent4" w:themeFillTint="99"/>
          </w:tcPr>
          <w:p w14:paraId="24BB9528" w14:textId="73E6D605" w:rsidR="00EF7078" w:rsidRPr="000E6873" w:rsidRDefault="00EF7078" w:rsidP="00EF70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873">
              <w:rPr>
                <w:rFonts w:ascii="Calibri" w:eastAsia="Times New Roman" w:hAnsi="Calibri" w:cs="Calibri"/>
                <w:color w:val="000000"/>
                <w:lang w:eastAsia="pl-PL"/>
              </w:rPr>
              <w:t>Badania ceramiki i archeometria</w:t>
            </w:r>
          </w:p>
        </w:tc>
        <w:tc>
          <w:tcPr>
            <w:tcW w:w="1801" w:type="dxa"/>
            <w:shd w:val="clear" w:color="auto" w:fill="FFD966" w:themeFill="accent4" w:themeFillTint="99"/>
          </w:tcPr>
          <w:p w14:paraId="4B55D75A" w14:textId="79AD79F8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FFD966" w:themeFill="accent4" w:themeFillTint="99"/>
          </w:tcPr>
          <w:p w14:paraId="37337DE6" w14:textId="0F2D1E8D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FFD966" w:themeFill="accent4" w:themeFillTint="99"/>
          </w:tcPr>
          <w:p w14:paraId="4D71B11A" w14:textId="50F9B9A6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1DA41667" w14:textId="1753F883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  <w:lang w:val="en-US"/>
              </w:rPr>
              <w:t>4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3AFC2CBC" w14:textId="0B717FF3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FFD966" w:themeFill="accent4" w:themeFillTint="99"/>
          </w:tcPr>
          <w:p w14:paraId="774CEE6D" w14:textId="1C465643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  <w:lang w:val="en-US"/>
              </w:rPr>
              <w:t>E</w:t>
            </w:r>
          </w:p>
        </w:tc>
      </w:tr>
      <w:tr w:rsidR="00EF7078" w:rsidRPr="00531411" w14:paraId="3DA9D957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FFD966" w:themeFill="accent4" w:themeFillTint="99"/>
          </w:tcPr>
          <w:p w14:paraId="1A25C56E" w14:textId="53BE35AC" w:rsidR="00EF7078" w:rsidRPr="000E6873" w:rsidRDefault="00EF7078" w:rsidP="00EF7078">
            <w:pPr>
              <w:rPr>
                <w:rFonts w:cstheme="minorHAnsi"/>
                <w:lang w:val="en-US"/>
              </w:rPr>
            </w:pPr>
            <w:r w:rsidRPr="000E6873">
              <w:rPr>
                <w:rFonts w:cstheme="minorHAnsi"/>
                <w:lang w:val="en-US"/>
              </w:rPr>
              <w:t>9:45-11:15</w:t>
            </w:r>
          </w:p>
        </w:tc>
        <w:tc>
          <w:tcPr>
            <w:tcW w:w="1776" w:type="dxa"/>
            <w:shd w:val="clear" w:color="auto" w:fill="FFD966" w:themeFill="accent4" w:themeFillTint="99"/>
          </w:tcPr>
          <w:p w14:paraId="3613BB1E" w14:textId="34498224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czwartek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2DFE438B" w14:textId="77777777" w:rsidR="00EF7078" w:rsidRPr="000E6873" w:rsidRDefault="00EF7078" w:rsidP="00EF7078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FFD966" w:themeFill="accent4" w:themeFillTint="99"/>
          </w:tcPr>
          <w:p w14:paraId="0E71F694" w14:textId="7633328F" w:rsidR="00EF7078" w:rsidRPr="000E6873" w:rsidRDefault="00AE7CD6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410</w:t>
            </w:r>
          </w:p>
        </w:tc>
        <w:tc>
          <w:tcPr>
            <w:tcW w:w="2687" w:type="dxa"/>
            <w:shd w:val="clear" w:color="auto" w:fill="FFD966" w:themeFill="accent4" w:themeFillTint="99"/>
          </w:tcPr>
          <w:p w14:paraId="450D3F64" w14:textId="736E46CE" w:rsidR="00EF7078" w:rsidRPr="000E6873" w:rsidRDefault="00EF7078" w:rsidP="00EF70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873">
              <w:rPr>
                <w:rFonts w:cstheme="minorHAnsi"/>
                <w:bCs/>
              </w:rPr>
              <w:t>Popularyzacja i promocja dziedzictwa kulturowego</w:t>
            </w:r>
          </w:p>
        </w:tc>
        <w:tc>
          <w:tcPr>
            <w:tcW w:w="1801" w:type="dxa"/>
            <w:shd w:val="clear" w:color="auto" w:fill="FFD966" w:themeFill="accent4" w:themeFillTint="99"/>
          </w:tcPr>
          <w:p w14:paraId="2845BEF0" w14:textId="689F3450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dr M. Zaremba</w:t>
            </w:r>
          </w:p>
        </w:tc>
        <w:tc>
          <w:tcPr>
            <w:tcW w:w="646" w:type="dxa"/>
            <w:shd w:val="clear" w:color="auto" w:fill="FFD966" w:themeFill="accent4" w:themeFillTint="99"/>
          </w:tcPr>
          <w:p w14:paraId="16BACE56" w14:textId="3EA6CBFC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KW</w:t>
            </w:r>
          </w:p>
        </w:tc>
        <w:tc>
          <w:tcPr>
            <w:tcW w:w="552" w:type="dxa"/>
            <w:shd w:val="clear" w:color="auto" w:fill="FFD966" w:themeFill="accent4" w:themeFillTint="99"/>
          </w:tcPr>
          <w:p w14:paraId="178A8838" w14:textId="1FEC641B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3898910E" w14:textId="4AC92651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14:paraId="50018F37" w14:textId="21CFC858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FFD966" w:themeFill="accent4" w:themeFillTint="99"/>
          </w:tcPr>
          <w:p w14:paraId="66E0159B" w14:textId="3B45A66B" w:rsidR="00EF7078" w:rsidRPr="000E6873" w:rsidRDefault="00EF7078" w:rsidP="00EF7078">
            <w:pPr>
              <w:rPr>
                <w:rFonts w:cstheme="minorHAnsi"/>
              </w:rPr>
            </w:pPr>
            <w:r w:rsidRPr="000E6873">
              <w:rPr>
                <w:rFonts w:cstheme="minorHAnsi"/>
              </w:rPr>
              <w:t>ZO</w:t>
            </w:r>
          </w:p>
        </w:tc>
      </w:tr>
      <w:tr w:rsidR="00EF7078" w:rsidRPr="00531411" w14:paraId="1C63D12E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D5B37AB" w14:textId="38134531" w:rsidR="00EF7078" w:rsidRPr="00531411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8:00-9:30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4F734CB9" w14:textId="63EE779E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1553387D" w14:textId="4E6FC66F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34AAE0BD" w14:textId="188DAC2E" w:rsidR="00EF7078" w:rsidRDefault="00D11195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1A7C7786" w14:textId="29E541A6" w:rsidR="00EF7078" w:rsidRPr="00531411" w:rsidRDefault="00EF7078" w:rsidP="00EF7078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color w:val="000000"/>
              </w:rPr>
              <w:t>Archeologia i historia wczesnośredniowiecznej Polski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34020062" w14:textId="5B143A25" w:rsidR="00EF7078" w:rsidRDefault="00EF7078" w:rsidP="00EF7078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4BD58BFD" w14:textId="32078A2A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5A684153" w14:textId="664C363C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C9EF3E0" w14:textId="14C998DB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12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FED9B4" w14:textId="14F9C31B" w:rsidR="00EF7078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53F295A6" w14:textId="4CBEA977" w:rsidR="00EF7078" w:rsidRPr="00531411" w:rsidRDefault="00EF7078" w:rsidP="00EF7078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652E0" w:rsidRPr="00531411" w14:paraId="15796B9A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491813FD" w14:textId="44914285" w:rsidR="00E652E0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3BC3B83D" w14:textId="52CAA385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E7FC224" w14:textId="42F001C7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6647D1F1" w14:textId="3D04DF38" w:rsidR="00E652E0" w:rsidRDefault="00B4173D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119 (bud.21)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6C4DF5D9" w14:textId="4E1CE574" w:rsidR="00E652E0" w:rsidRPr="00531411" w:rsidRDefault="00E652E0" w:rsidP="00E652E0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</w:rPr>
              <w:t>Podstawy statystyki dla archeologów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05DD63DF" w14:textId="459B6E7A" w:rsidR="00E652E0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M. Szubski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194D13FE" w14:textId="76EA2844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3D04B0AB" w14:textId="1017B2C4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7FA6F34" w14:textId="7831B8A1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5D890AFC" w14:textId="2684F7DE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6D77515E" w14:textId="5625D165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652E0" w:rsidRPr="00531411" w14:paraId="65FDE5FB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827A626" w14:textId="6426B52C" w:rsidR="00E652E0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11:30-13:00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441DB1C8" w14:textId="05765FEB" w:rsidR="00E652E0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423A256A" w14:textId="294A6FDF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4BBA3297" w14:textId="5ED8A895" w:rsidR="00E652E0" w:rsidRDefault="000F306C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133B7F4" w14:textId="07B22C4E" w:rsidR="00E652E0" w:rsidRPr="00531411" w:rsidRDefault="00E652E0" w:rsidP="00E652E0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System prawny i administracyjny ochrony zabytków w Polsce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7824D119" w14:textId="595A5E50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37769488" w14:textId="7AE102D1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5B2D0756" w14:textId="25361160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97F5797" w14:textId="264556AF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55502488" w14:textId="4D1B4400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7E9645BA" w14:textId="2A0C9855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652E0" w:rsidRPr="00531411" w14:paraId="3E896887" w14:textId="77777777" w:rsidTr="007933B9">
        <w:trPr>
          <w:gridAfter w:val="1"/>
          <w:wAfter w:w="8" w:type="dxa"/>
        </w:trPr>
        <w:tc>
          <w:tcPr>
            <w:tcW w:w="1504" w:type="dxa"/>
            <w:shd w:val="clear" w:color="auto" w:fill="E2EFD9" w:themeFill="accent6" w:themeFillTint="33"/>
          </w:tcPr>
          <w:p w14:paraId="14F03B4D" w14:textId="036DF4EC" w:rsidR="00E652E0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13:15-14:45</w:t>
            </w:r>
          </w:p>
        </w:tc>
        <w:tc>
          <w:tcPr>
            <w:tcW w:w="1776" w:type="dxa"/>
            <w:shd w:val="clear" w:color="auto" w:fill="E2EFD9" w:themeFill="accent6" w:themeFillTint="33"/>
          </w:tcPr>
          <w:p w14:paraId="5F1FB42A" w14:textId="2880C785" w:rsidR="00E652E0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14" w:type="dxa"/>
            <w:shd w:val="clear" w:color="auto" w:fill="E2EFD9" w:themeFill="accent6" w:themeFillTint="33"/>
          </w:tcPr>
          <w:p w14:paraId="5E4F9C21" w14:textId="2A3773C9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478" w:type="dxa"/>
            <w:shd w:val="clear" w:color="auto" w:fill="E2EFD9" w:themeFill="accent6" w:themeFillTint="33"/>
          </w:tcPr>
          <w:p w14:paraId="2F2574E8" w14:textId="6C425A13" w:rsidR="00E652E0" w:rsidRDefault="00954A9E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687" w:type="dxa"/>
            <w:shd w:val="clear" w:color="auto" w:fill="E2EFD9" w:themeFill="accent6" w:themeFillTint="33"/>
          </w:tcPr>
          <w:p w14:paraId="4B02B6BB" w14:textId="3D2A9EEA" w:rsidR="00E652E0" w:rsidRPr="00531411" w:rsidRDefault="00E652E0" w:rsidP="00E652E0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</w:rPr>
              <w:t>Prahistoria świata: Okres lateński i okres wpływów rzymskich na obszarze Europy Barbarzyńskiej</w:t>
            </w:r>
          </w:p>
        </w:tc>
        <w:tc>
          <w:tcPr>
            <w:tcW w:w="1801" w:type="dxa"/>
            <w:shd w:val="clear" w:color="auto" w:fill="E2EFD9" w:themeFill="accent6" w:themeFillTint="33"/>
          </w:tcPr>
          <w:p w14:paraId="42290497" w14:textId="79281296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K. Rabiega</w:t>
            </w:r>
          </w:p>
        </w:tc>
        <w:tc>
          <w:tcPr>
            <w:tcW w:w="646" w:type="dxa"/>
            <w:shd w:val="clear" w:color="auto" w:fill="E2EFD9" w:themeFill="accent6" w:themeFillTint="33"/>
          </w:tcPr>
          <w:p w14:paraId="3AA1FAD5" w14:textId="5BB69723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52" w:type="dxa"/>
            <w:shd w:val="clear" w:color="auto" w:fill="E2EFD9" w:themeFill="accent6" w:themeFillTint="33"/>
          </w:tcPr>
          <w:p w14:paraId="73209F62" w14:textId="1D01D362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458F62EB" w14:textId="1503A3BD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28D2B600" w14:textId="5ACA6800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E2EFD9" w:themeFill="accent6" w:themeFillTint="33"/>
          </w:tcPr>
          <w:p w14:paraId="369CF5AB" w14:textId="277C5E5F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652E0" w:rsidRPr="00531411" w14:paraId="2722A8BF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6AA1DDA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37481215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62EA79F5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58558D09" w14:textId="5BC2E3F8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651074B9" w14:textId="4B13C975" w:rsidR="00E652E0" w:rsidRPr="00531411" w:rsidRDefault="00E652E0" w:rsidP="00E652E0">
            <w:pPr>
              <w:rPr>
                <w:rFonts w:cstheme="minorHAnsi"/>
                <w:bCs/>
                <w:lang w:val="en-US"/>
              </w:rPr>
            </w:pPr>
            <w:r w:rsidRPr="00531411">
              <w:rPr>
                <w:rFonts w:cstheme="minorHAnsi"/>
                <w:bCs/>
                <w:lang w:val="en-US"/>
              </w:rPr>
              <w:t>Antropologia kulturowa</w:t>
            </w:r>
          </w:p>
        </w:tc>
        <w:tc>
          <w:tcPr>
            <w:tcW w:w="1801" w:type="dxa"/>
            <w:shd w:val="clear" w:color="auto" w:fill="CCCCFF"/>
          </w:tcPr>
          <w:p w14:paraId="435AD0F9" w14:textId="561A1DFA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0E0FAC4A" w14:textId="3CC76589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A513F78" w14:textId="0E4CF83E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1A82274" w14:textId="2B8B96B6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7</w:t>
            </w:r>
          </w:p>
        </w:tc>
        <w:tc>
          <w:tcPr>
            <w:tcW w:w="650" w:type="dxa"/>
            <w:shd w:val="clear" w:color="auto" w:fill="CCCCFF"/>
          </w:tcPr>
          <w:p w14:paraId="69FC94FD" w14:textId="1C31AF08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9ECA92B" w14:textId="228C4191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E652E0" w:rsidRPr="00531411" w14:paraId="4D1E550A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4BC68EE0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1B64082F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679AC09F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36DC93E4" w14:textId="15140AA6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47225C88" w14:textId="45086F42" w:rsidR="00E652E0" w:rsidRPr="00C469E8" w:rsidRDefault="00E652E0" w:rsidP="00E652E0">
            <w:pPr>
              <w:rPr>
                <w:rFonts w:cstheme="minorHAnsi"/>
                <w:bCs/>
                <w:color w:val="000000" w:themeColor="text1"/>
              </w:rPr>
            </w:pPr>
            <w:r w:rsidRPr="00C469E8">
              <w:rPr>
                <w:rFonts w:cstheme="minorHAnsi"/>
                <w:bCs/>
                <w:color w:val="000000" w:themeColor="text1"/>
              </w:rPr>
              <w:t>Teoretyczne podstawy zarządzania dziedzictwem kulturowym</w:t>
            </w:r>
          </w:p>
        </w:tc>
        <w:tc>
          <w:tcPr>
            <w:tcW w:w="1801" w:type="dxa"/>
            <w:shd w:val="clear" w:color="auto" w:fill="CCCCFF"/>
          </w:tcPr>
          <w:p w14:paraId="0C44AAEC" w14:textId="6FA10559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  <w:lang w:val="en-US"/>
              </w:rPr>
              <w:t>Dr J. Wysocki</w:t>
            </w:r>
          </w:p>
        </w:tc>
        <w:tc>
          <w:tcPr>
            <w:tcW w:w="646" w:type="dxa"/>
            <w:shd w:val="clear" w:color="auto" w:fill="CCCCFF"/>
          </w:tcPr>
          <w:p w14:paraId="415DC739" w14:textId="0F572763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45B0A4FB" w14:textId="1D8EC4C7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24B611C5" w14:textId="091FC889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77D46B36" w14:textId="235CD2C3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2B21DCBF" w14:textId="3B0E5603" w:rsidR="00E652E0" w:rsidRPr="00C469E8" w:rsidRDefault="00E652E0" w:rsidP="00E652E0">
            <w:pPr>
              <w:rPr>
                <w:rFonts w:cstheme="minorHAnsi"/>
                <w:color w:val="000000" w:themeColor="text1"/>
                <w:lang w:val="en-US"/>
              </w:rPr>
            </w:pPr>
            <w:r w:rsidRPr="00C469E8">
              <w:rPr>
                <w:rFonts w:cstheme="minorHAnsi"/>
                <w:color w:val="000000" w:themeColor="text1"/>
              </w:rPr>
              <w:t>E</w:t>
            </w:r>
          </w:p>
        </w:tc>
      </w:tr>
      <w:tr w:rsidR="00E652E0" w:rsidRPr="00531411" w14:paraId="3A58F223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D105F0F" w14:textId="6466E7E4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481B6F1B" w14:textId="221F647B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5F824289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233F78E8" w14:textId="71996542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550E2EC7" w14:textId="651D0306" w:rsidR="00E652E0" w:rsidRPr="00531411" w:rsidRDefault="00E652E0" w:rsidP="00E652E0">
            <w:pPr>
              <w:rPr>
                <w:rFonts w:cstheme="minorHAnsi"/>
                <w:bCs/>
              </w:rPr>
            </w:pPr>
            <w:r w:rsidRPr="00531411">
              <w:rPr>
                <w:rFonts w:ascii="Calibri" w:eastAsia="Times New Roman" w:hAnsi="Calibri" w:cs="Calibri"/>
                <w:color w:val="000000"/>
                <w:lang w:eastAsia="pl-PL"/>
              </w:rPr>
              <w:t>Kulturowa biografia krajobrazu</w:t>
            </w:r>
          </w:p>
        </w:tc>
        <w:tc>
          <w:tcPr>
            <w:tcW w:w="1801" w:type="dxa"/>
            <w:shd w:val="clear" w:color="auto" w:fill="CCCCFF"/>
          </w:tcPr>
          <w:p w14:paraId="1C25619C" w14:textId="345E8DA6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M. Szubski</w:t>
            </w:r>
          </w:p>
        </w:tc>
        <w:tc>
          <w:tcPr>
            <w:tcW w:w="646" w:type="dxa"/>
            <w:shd w:val="clear" w:color="auto" w:fill="CCCCFF"/>
          </w:tcPr>
          <w:p w14:paraId="611E64ED" w14:textId="39147B08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6612CE55" w14:textId="16D302CC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38D6CBDD" w14:textId="5D828C86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7A8284D7" w14:textId="1EB68EE8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C2F36DF" w14:textId="50E5E812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E652E0" w:rsidRPr="00531411" w14:paraId="3D467219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8530F78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CCCCFF"/>
          </w:tcPr>
          <w:p w14:paraId="75851FAB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814" w:type="dxa"/>
            <w:shd w:val="clear" w:color="auto" w:fill="CCCCFF"/>
          </w:tcPr>
          <w:p w14:paraId="0F1CE25A" w14:textId="42D8C8DE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CCCCFF"/>
          </w:tcPr>
          <w:p w14:paraId="62245AA7" w14:textId="04A99AF2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7B6AF35" w14:textId="38550C33" w:rsidR="00E652E0" w:rsidRPr="00266994" w:rsidRDefault="00E652E0" w:rsidP="00E652E0">
            <w:pPr>
              <w:rPr>
                <w:rFonts w:cstheme="minorHAnsi"/>
                <w:bCs/>
              </w:rPr>
            </w:pPr>
            <w:r w:rsidRPr="00266994">
              <w:rPr>
                <w:rFonts w:cstheme="minorHAnsi"/>
                <w:bCs/>
              </w:rPr>
              <w:t>Archeologia i historia wczesnośredniowiecznej Europy Północnej</w:t>
            </w:r>
          </w:p>
        </w:tc>
        <w:tc>
          <w:tcPr>
            <w:tcW w:w="1801" w:type="dxa"/>
            <w:shd w:val="clear" w:color="auto" w:fill="CCCCFF"/>
          </w:tcPr>
          <w:p w14:paraId="266C455E" w14:textId="3D5635D5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dr K. Rabiega</w:t>
            </w:r>
          </w:p>
        </w:tc>
        <w:tc>
          <w:tcPr>
            <w:tcW w:w="646" w:type="dxa"/>
            <w:shd w:val="clear" w:color="auto" w:fill="CCCCFF"/>
          </w:tcPr>
          <w:p w14:paraId="22ADFB12" w14:textId="36313AF8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0785A5CD" w14:textId="419B583C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531729EE" w14:textId="0D75AC60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650" w:type="dxa"/>
            <w:shd w:val="clear" w:color="auto" w:fill="CCCCFF"/>
          </w:tcPr>
          <w:p w14:paraId="2D366F28" w14:textId="1D250637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1C532887" w14:textId="3C2D036A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652E0" w:rsidRPr="00531411" w14:paraId="020FDA0D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58A82201" w14:textId="05BE1CF7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452D66A4" w14:textId="7CA94B63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C77917" w14:textId="16F085AB" w:rsidR="00E652E0" w:rsidRPr="00531411" w:rsidRDefault="00E652E0" w:rsidP="00E652E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18260BB" w14:textId="28326DAD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  <w:p w14:paraId="747D6D8D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CCCCFF"/>
          </w:tcPr>
          <w:p w14:paraId="0AE0A05A" w14:textId="68724E05" w:rsidR="00E652E0" w:rsidRPr="00531411" w:rsidRDefault="00E652E0" w:rsidP="00E652E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Metody geofizyczne w badaniach dziedzictwa kulturowego</w:t>
            </w:r>
          </w:p>
        </w:tc>
        <w:tc>
          <w:tcPr>
            <w:tcW w:w="1801" w:type="dxa"/>
            <w:shd w:val="clear" w:color="auto" w:fill="CCCCFF"/>
          </w:tcPr>
          <w:p w14:paraId="66746659" w14:textId="702CDB37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K. Rabiega</w:t>
            </w:r>
          </w:p>
        </w:tc>
        <w:tc>
          <w:tcPr>
            <w:tcW w:w="646" w:type="dxa"/>
            <w:shd w:val="clear" w:color="auto" w:fill="CCCCFF"/>
          </w:tcPr>
          <w:p w14:paraId="1A875361" w14:textId="69091F24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ĆW</w:t>
            </w:r>
          </w:p>
        </w:tc>
        <w:tc>
          <w:tcPr>
            <w:tcW w:w="552" w:type="dxa"/>
            <w:shd w:val="clear" w:color="auto" w:fill="CCCCFF"/>
          </w:tcPr>
          <w:p w14:paraId="54966B0E" w14:textId="2C4BED81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6C55C72" w14:textId="689FD81D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2995E87B" w14:textId="43638A9C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75" w:type="dxa"/>
            <w:shd w:val="clear" w:color="auto" w:fill="CCCCFF"/>
          </w:tcPr>
          <w:p w14:paraId="77047BD7" w14:textId="61012713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E652E0" w:rsidRPr="00531411" w14:paraId="0EA8DAE6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49E46B3D" w14:textId="77777777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5AF2E624" w14:textId="77777777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3373CAE5" w14:textId="77777777" w:rsidR="00E652E0" w:rsidRPr="00531411" w:rsidRDefault="00E652E0" w:rsidP="00E652E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C3B8888" w14:textId="36613748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12F1C557" w14:textId="38D523A3" w:rsidR="00E652E0" w:rsidRPr="00531411" w:rsidRDefault="00E652E0" w:rsidP="00E652E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Wykład monograficzny</w:t>
            </w:r>
          </w:p>
        </w:tc>
        <w:tc>
          <w:tcPr>
            <w:tcW w:w="1801" w:type="dxa"/>
            <w:shd w:val="clear" w:color="auto" w:fill="CCCCFF"/>
          </w:tcPr>
          <w:p w14:paraId="602C5EDD" w14:textId="01A2F6C8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B. Józefów-Czerwińska</w:t>
            </w:r>
          </w:p>
        </w:tc>
        <w:tc>
          <w:tcPr>
            <w:tcW w:w="646" w:type="dxa"/>
            <w:shd w:val="clear" w:color="auto" w:fill="CCCCFF"/>
          </w:tcPr>
          <w:p w14:paraId="21403055" w14:textId="3CD301A2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552" w:type="dxa"/>
            <w:shd w:val="clear" w:color="auto" w:fill="CCCCFF"/>
          </w:tcPr>
          <w:p w14:paraId="368B03DF" w14:textId="7185FECF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0E20576F" w14:textId="3C8D476E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650" w:type="dxa"/>
            <w:shd w:val="clear" w:color="auto" w:fill="CCCCFF"/>
          </w:tcPr>
          <w:p w14:paraId="09C6F380" w14:textId="12FA2719" w:rsidR="00E652E0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CCCCFF"/>
          </w:tcPr>
          <w:p w14:paraId="3078357D" w14:textId="21BA9F49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</w:p>
        </w:tc>
      </w:tr>
      <w:tr w:rsidR="00E652E0" w:rsidRPr="00531411" w14:paraId="3B9ECDB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069AB7CA" w14:textId="3E91DBC8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78897B33" w14:textId="31874EC3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4D4843EB" w14:textId="65DB53CB" w:rsidR="00E652E0" w:rsidRPr="00531411" w:rsidRDefault="00E652E0" w:rsidP="00E652E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686279E4" w14:textId="49B0A626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24EB12C5" w14:textId="0AB3A5A8" w:rsidR="00E652E0" w:rsidRPr="00531411" w:rsidRDefault="00E652E0" w:rsidP="00E652E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693BDB77" w14:textId="068A8C7B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hab. R. Gawroński</w:t>
            </w:r>
          </w:p>
        </w:tc>
        <w:tc>
          <w:tcPr>
            <w:tcW w:w="646" w:type="dxa"/>
            <w:shd w:val="clear" w:color="auto" w:fill="CCCCFF"/>
          </w:tcPr>
          <w:p w14:paraId="385F6482" w14:textId="3B9B4768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3E9FA7DE" w14:textId="4F0F2C4F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1EF00E32" w14:textId="18E98789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DF7C4EC" w14:textId="6AADC6EF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754A39F8" w14:textId="3828F599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E652E0" w:rsidRPr="00531411" w14:paraId="12845AC0" w14:textId="77777777" w:rsidTr="0053378F">
        <w:trPr>
          <w:gridAfter w:val="1"/>
          <w:wAfter w:w="8" w:type="dxa"/>
        </w:trPr>
        <w:tc>
          <w:tcPr>
            <w:tcW w:w="1504" w:type="dxa"/>
            <w:shd w:val="clear" w:color="auto" w:fill="CCCCFF"/>
          </w:tcPr>
          <w:p w14:paraId="35BFE9F1" w14:textId="77777777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1776" w:type="dxa"/>
            <w:shd w:val="clear" w:color="auto" w:fill="CCCCFF"/>
          </w:tcPr>
          <w:p w14:paraId="1E7E9A25" w14:textId="77777777" w:rsidR="00E652E0" w:rsidRPr="00531411" w:rsidRDefault="00E652E0" w:rsidP="00E652E0">
            <w:pPr>
              <w:rPr>
                <w:rFonts w:cstheme="minorHAnsi"/>
                <w:lang w:val="en-US"/>
              </w:rPr>
            </w:pPr>
          </w:p>
        </w:tc>
        <w:tc>
          <w:tcPr>
            <w:tcW w:w="814" w:type="dxa"/>
            <w:shd w:val="clear" w:color="auto" w:fill="CCCCFF"/>
          </w:tcPr>
          <w:p w14:paraId="79EC3DE0" w14:textId="77777777" w:rsidR="00E652E0" w:rsidRPr="00531411" w:rsidRDefault="00E652E0" w:rsidP="00E652E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CCCCFF"/>
          </w:tcPr>
          <w:p w14:paraId="770EC2AB" w14:textId="7B75A493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687" w:type="dxa"/>
            <w:shd w:val="clear" w:color="auto" w:fill="CCCCFF"/>
          </w:tcPr>
          <w:p w14:paraId="0C4F038C" w14:textId="6B37A68B" w:rsidR="00E652E0" w:rsidRPr="00531411" w:rsidRDefault="00E652E0" w:rsidP="00E652E0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1801" w:type="dxa"/>
            <w:shd w:val="clear" w:color="auto" w:fill="CCCCFF"/>
          </w:tcPr>
          <w:p w14:paraId="4E47DB37" w14:textId="6F8E655D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J. Wawrzeniuk</w:t>
            </w:r>
          </w:p>
        </w:tc>
        <w:tc>
          <w:tcPr>
            <w:tcW w:w="646" w:type="dxa"/>
            <w:shd w:val="clear" w:color="auto" w:fill="CCCCFF"/>
          </w:tcPr>
          <w:p w14:paraId="35B1A027" w14:textId="162F6C8F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52" w:type="dxa"/>
            <w:shd w:val="clear" w:color="auto" w:fill="CCCCFF"/>
          </w:tcPr>
          <w:p w14:paraId="7A59C378" w14:textId="346464FE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06" w:type="dxa"/>
            <w:shd w:val="clear" w:color="auto" w:fill="CCCCFF"/>
          </w:tcPr>
          <w:p w14:paraId="60ACC17C" w14:textId="0A834336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5E87ABA7" w14:textId="68B62769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075" w:type="dxa"/>
            <w:shd w:val="clear" w:color="auto" w:fill="CCCCFF"/>
          </w:tcPr>
          <w:p w14:paraId="15D11E4E" w14:textId="2F12DB36" w:rsidR="00E652E0" w:rsidRPr="00531411" w:rsidRDefault="00E652E0" w:rsidP="00E652E0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E652E0" w:rsidRPr="00531411" w14:paraId="38CD6B5B" w14:textId="77777777" w:rsidTr="0053378F">
        <w:trPr>
          <w:gridAfter w:val="4"/>
          <w:wAfter w:w="2539" w:type="dxa"/>
        </w:trPr>
        <w:tc>
          <w:tcPr>
            <w:tcW w:w="1504" w:type="dxa"/>
            <w:shd w:val="clear" w:color="auto" w:fill="E7E6E6" w:themeFill="background2"/>
          </w:tcPr>
          <w:p w14:paraId="33FD37EF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776" w:type="dxa"/>
            <w:shd w:val="clear" w:color="auto" w:fill="E7E6E6" w:themeFill="background2"/>
          </w:tcPr>
          <w:p w14:paraId="14578932" w14:textId="2D197141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814" w:type="dxa"/>
            <w:shd w:val="clear" w:color="auto" w:fill="E7E6E6" w:themeFill="background2"/>
          </w:tcPr>
          <w:p w14:paraId="7D36ED92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3F44F2E6" w14:textId="77777777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2687" w:type="dxa"/>
            <w:shd w:val="clear" w:color="auto" w:fill="E7E6E6" w:themeFill="background2"/>
          </w:tcPr>
          <w:p w14:paraId="68BA42ED" w14:textId="46BD0BCB" w:rsidR="00E652E0" w:rsidRPr="00531411" w:rsidRDefault="00E652E0" w:rsidP="00E652E0">
            <w:pPr>
              <w:rPr>
                <w:rFonts w:cstheme="minorHAnsi"/>
              </w:rPr>
            </w:pPr>
          </w:p>
        </w:tc>
        <w:tc>
          <w:tcPr>
            <w:tcW w:w="1801" w:type="dxa"/>
            <w:shd w:val="clear" w:color="auto" w:fill="E7E6E6" w:themeFill="background2"/>
          </w:tcPr>
          <w:p w14:paraId="53273AF1" w14:textId="7BA500CD" w:rsidR="00E652E0" w:rsidRPr="00531411" w:rsidRDefault="00E652E0" w:rsidP="00E65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I-III</w:t>
            </w:r>
          </w:p>
        </w:tc>
        <w:tc>
          <w:tcPr>
            <w:tcW w:w="646" w:type="dxa"/>
            <w:shd w:val="clear" w:color="auto" w:fill="E7E6E6" w:themeFill="background2"/>
          </w:tcPr>
          <w:p w14:paraId="230D2424" w14:textId="77777777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  <w:shd w:val="clear" w:color="auto" w:fill="E7E6E6" w:themeFill="background2"/>
          </w:tcPr>
          <w:p w14:paraId="4A3044D5" w14:textId="77777777" w:rsidR="00E652E0" w:rsidRPr="00531411" w:rsidRDefault="00E652E0" w:rsidP="00E652E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E652E0" w:rsidRPr="00531411" w14:paraId="509D431A" w14:textId="77777777" w:rsidTr="0053378F">
        <w:trPr>
          <w:gridAfter w:val="6"/>
          <w:wAfter w:w="3737" w:type="dxa"/>
        </w:trPr>
        <w:tc>
          <w:tcPr>
            <w:tcW w:w="4094" w:type="dxa"/>
            <w:gridSpan w:val="3"/>
            <w:shd w:val="clear" w:color="auto" w:fill="E7E6E6" w:themeFill="background2"/>
          </w:tcPr>
          <w:p w14:paraId="29DAE690" w14:textId="5587AB14" w:rsidR="00E652E0" w:rsidRPr="00505F89" w:rsidRDefault="00E652E0" w:rsidP="00E652E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 xml:space="preserve">Łącznie </w:t>
            </w:r>
            <w:r>
              <w:rPr>
                <w:rFonts w:cstheme="minorHAnsi"/>
                <w:b/>
                <w:bCs/>
              </w:rPr>
              <w:t xml:space="preserve">liczba </w:t>
            </w:r>
            <w:r w:rsidRPr="00505F89">
              <w:rPr>
                <w:rFonts w:cstheme="minorHAnsi"/>
                <w:b/>
                <w:bCs/>
              </w:rPr>
              <w:t>punktów ECTS koniecznych do uzyskania podczas studiów licencjackich</w:t>
            </w:r>
          </w:p>
        </w:tc>
        <w:tc>
          <w:tcPr>
            <w:tcW w:w="1478" w:type="dxa"/>
            <w:shd w:val="clear" w:color="auto" w:fill="E7E6E6" w:themeFill="background2"/>
          </w:tcPr>
          <w:p w14:paraId="25FF204B" w14:textId="4CA67B74" w:rsidR="00E652E0" w:rsidRPr="00505F89" w:rsidRDefault="00E652E0" w:rsidP="00E652E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I-III</w:t>
            </w:r>
          </w:p>
        </w:tc>
        <w:tc>
          <w:tcPr>
            <w:tcW w:w="2687" w:type="dxa"/>
            <w:shd w:val="clear" w:color="auto" w:fill="E7E6E6" w:themeFill="background2"/>
          </w:tcPr>
          <w:p w14:paraId="478698F7" w14:textId="75E644D0" w:rsidR="00E652E0" w:rsidRPr="00505F89" w:rsidRDefault="00E652E0" w:rsidP="00E652E0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180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01" w:type="dxa"/>
            <w:shd w:val="clear" w:color="auto" w:fill="E7E6E6" w:themeFill="background2"/>
          </w:tcPr>
          <w:p w14:paraId="11A70CA8" w14:textId="77777777" w:rsidR="00E652E0" w:rsidRPr="00531411" w:rsidRDefault="00E652E0" w:rsidP="00E652E0">
            <w:pPr>
              <w:rPr>
                <w:rFonts w:cstheme="minorHAnsi"/>
              </w:rPr>
            </w:pPr>
          </w:p>
        </w:tc>
      </w:tr>
    </w:tbl>
    <w:p w14:paraId="796044CB" w14:textId="522E421C" w:rsidR="008D44F9" w:rsidRDefault="008D44F9" w:rsidP="000C2E73"/>
    <w:p w14:paraId="5A93006C" w14:textId="496163E9" w:rsidR="000C2E73" w:rsidRPr="00CE5631" w:rsidRDefault="00542DDC" w:rsidP="000C2E73">
      <w:pPr>
        <w:rPr>
          <w:rFonts w:ascii="Times New Roman" w:hAnsi="Times New Roman" w:cs="Times New Roman"/>
        </w:rPr>
      </w:pPr>
      <w:r w:rsidRPr="00CE5631">
        <w:rPr>
          <w:rFonts w:ascii="Times New Roman" w:hAnsi="Times New Roman" w:cs="Times New Roman"/>
        </w:rPr>
        <w:lastRenderedPageBreak/>
        <w:t>Zajęcia do wyboru:</w:t>
      </w:r>
      <w:r w:rsidR="0048605B" w:rsidRPr="00CE5631">
        <w:rPr>
          <w:rFonts w:ascii="Times New Roman" w:hAnsi="Times New Roman" w:cs="Times New Roman"/>
        </w:rPr>
        <w:t xml:space="preserve"> </w:t>
      </w:r>
    </w:p>
    <w:tbl>
      <w:tblPr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6186"/>
        <w:gridCol w:w="1085"/>
        <w:gridCol w:w="1417"/>
        <w:gridCol w:w="1236"/>
        <w:gridCol w:w="1226"/>
      </w:tblGrid>
      <w:tr w:rsidR="0048605B" w:rsidRPr="00307DA6" w14:paraId="6FD19E58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  <w:hideMark/>
          </w:tcPr>
          <w:p w14:paraId="3E1AD12C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Prahistoria ziem polskich</w:t>
            </w:r>
          </w:p>
        </w:tc>
        <w:tc>
          <w:tcPr>
            <w:tcW w:w="942" w:type="dxa"/>
          </w:tcPr>
          <w:p w14:paraId="3C3D50BC" w14:textId="3855ECDD" w:rsidR="0048605B" w:rsidRPr="00CC7AB6" w:rsidRDefault="0053378F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3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B. Józefów-Czerwińska</w:t>
            </w:r>
          </w:p>
        </w:tc>
        <w:tc>
          <w:tcPr>
            <w:tcW w:w="1436" w:type="dxa"/>
            <w:vAlign w:val="center"/>
            <w:hideMark/>
          </w:tcPr>
          <w:p w14:paraId="25D764F8" w14:textId="584A7A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450334D" w14:textId="151FA49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15:00-18:15</w:t>
            </w:r>
          </w:p>
        </w:tc>
        <w:tc>
          <w:tcPr>
            <w:tcW w:w="1239" w:type="dxa"/>
            <w:vAlign w:val="center"/>
            <w:hideMark/>
          </w:tcPr>
          <w:p w14:paraId="7056FCF8" w14:textId="280DDFD0" w:rsidR="00C469E8" w:rsidRPr="00F17C9C" w:rsidRDefault="00C469E8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Sala 107</w:t>
            </w:r>
          </w:p>
          <w:p w14:paraId="53494BB8" w14:textId="375008ED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47E85AC0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  <w:hideMark/>
          </w:tcPr>
          <w:p w14:paraId="57B49A37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Bronioznawstwo historyczne</w:t>
            </w:r>
          </w:p>
        </w:tc>
        <w:tc>
          <w:tcPr>
            <w:tcW w:w="942" w:type="dxa"/>
          </w:tcPr>
          <w:p w14:paraId="4ED7BC7C" w14:textId="546B4AC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R. Gawroński</w:t>
            </w:r>
          </w:p>
        </w:tc>
        <w:tc>
          <w:tcPr>
            <w:tcW w:w="1436" w:type="dxa"/>
            <w:vAlign w:val="center"/>
            <w:hideMark/>
          </w:tcPr>
          <w:p w14:paraId="468D20BF" w14:textId="174F0DF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378C3EFD" w14:textId="6FD66C41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Czwartek</w:t>
            </w:r>
          </w:p>
          <w:p w14:paraId="1E2399A5" w14:textId="7B97EEB6" w:rsidR="0048605B" w:rsidRPr="00CC7AB6" w:rsidRDefault="00130625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11:30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39" w:type="dxa"/>
            <w:vAlign w:val="center"/>
            <w:hideMark/>
          </w:tcPr>
          <w:p w14:paraId="2F2E2763" w14:textId="442044DD" w:rsidR="0048605B" w:rsidRPr="00F17C9C" w:rsidRDefault="00130625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C469E8"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ala</w:t>
            </w: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102</w:t>
            </w:r>
          </w:p>
        </w:tc>
      </w:tr>
      <w:tr w:rsidR="0048605B" w:rsidRPr="00307DA6" w14:paraId="4413CFA1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  <w:hideMark/>
          </w:tcPr>
          <w:p w14:paraId="37EE400E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New Trends in Presenting Cultural History in Museums </w:t>
            </w:r>
          </w:p>
        </w:tc>
        <w:tc>
          <w:tcPr>
            <w:tcW w:w="942" w:type="dxa"/>
          </w:tcPr>
          <w:p w14:paraId="0F5EDC2F" w14:textId="1A10862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L.D. Nebelsick</w:t>
            </w:r>
          </w:p>
        </w:tc>
        <w:tc>
          <w:tcPr>
            <w:tcW w:w="1436" w:type="dxa"/>
            <w:vAlign w:val="center"/>
            <w:hideMark/>
          </w:tcPr>
          <w:p w14:paraId="4A1C3DCA" w14:textId="4566AF46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21BE8E4F" w14:textId="30366D40" w:rsidR="0048605B" w:rsidRPr="00CC7AB6" w:rsidRDefault="00F70BAA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48605B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2F60491" w14:textId="63AFDFD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5-1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9" w:type="dxa"/>
            <w:vAlign w:val="center"/>
            <w:hideMark/>
          </w:tcPr>
          <w:p w14:paraId="387B4D05" w14:textId="56DE700A" w:rsidR="0048605B" w:rsidRPr="00CC7AB6" w:rsidRDefault="00F17C9C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Sala </w:t>
            </w:r>
            <w:r w:rsidR="002A4FC8"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405</w:t>
            </w:r>
            <w:r w:rsidR="002A4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co dwa tyg.</w:t>
            </w:r>
          </w:p>
        </w:tc>
      </w:tr>
      <w:tr w:rsidR="0048605B" w:rsidRPr="00307DA6" w14:paraId="75A2ADC3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  <w:hideMark/>
          </w:tcPr>
          <w:p w14:paraId="493A6821" w14:textId="77777777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konserwacji dziedzictwa archeologicznego oraz zabytków techniki i przemysłu</w:t>
            </w:r>
          </w:p>
        </w:tc>
        <w:tc>
          <w:tcPr>
            <w:tcW w:w="942" w:type="dxa"/>
          </w:tcPr>
          <w:p w14:paraId="62152AA8" w14:textId="6024EE39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436" w:type="dxa"/>
            <w:vAlign w:val="center"/>
            <w:hideMark/>
          </w:tcPr>
          <w:p w14:paraId="60B99F4A" w14:textId="30E1D0D4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5C557ACB" w14:textId="3306FE88" w:rsidR="0048605B" w:rsidRPr="00CC7AB6" w:rsidRDefault="00CC7AB6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4C13BC5A" w14:textId="5071CB2F" w:rsidR="0048605B" w:rsidRPr="00CC7AB6" w:rsidRDefault="00F17C9C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15:00</w:t>
            </w:r>
            <w:r w:rsidR="00CC7AB6"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1239" w:type="dxa"/>
            <w:vAlign w:val="center"/>
            <w:hideMark/>
          </w:tcPr>
          <w:p w14:paraId="4C20C9E6" w14:textId="06B97947" w:rsidR="0048605B" w:rsidRPr="00F17C9C" w:rsidRDefault="00F17C9C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Sala 310</w:t>
            </w:r>
          </w:p>
        </w:tc>
      </w:tr>
      <w:tr w:rsidR="0048605B" w:rsidRPr="00307DA6" w14:paraId="090C1007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  <w:hideMark/>
          </w:tcPr>
          <w:p w14:paraId="3DC965F2" w14:textId="0C2ED948" w:rsidR="0048605B" w:rsidRPr="00CC7AB6" w:rsidRDefault="00820AF9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Sztuczna inteligencja w archeologii</w:t>
            </w:r>
          </w:p>
        </w:tc>
        <w:tc>
          <w:tcPr>
            <w:tcW w:w="942" w:type="dxa"/>
          </w:tcPr>
          <w:p w14:paraId="190BDBF3" w14:textId="64A02062" w:rsidR="0048605B" w:rsidRPr="00D06486" w:rsidRDefault="00820AF9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</w:rPr>
              <w:t>Dr M. Jakubczak</w:t>
            </w:r>
          </w:p>
        </w:tc>
        <w:tc>
          <w:tcPr>
            <w:tcW w:w="1436" w:type="dxa"/>
            <w:vAlign w:val="center"/>
            <w:hideMark/>
          </w:tcPr>
          <w:p w14:paraId="7258BE0B" w14:textId="2942A6DF" w:rsidR="0048605B" w:rsidRPr="00D06486" w:rsidRDefault="00820AF9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6F78FFA7" w14:textId="07D6D4AC" w:rsidR="0048605B" w:rsidRPr="00CC7AB6" w:rsidRDefault="00D93DC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Poniedziałek 9:45-11:15</w:t>
            </w:r>
          </w:p>
        </w:tc>
        <w:tc>
          <w:tcPr>
            <w:tcW w:w="1239" w:type="dxa"/>
            <w:vAlign w:val="center"/>
            <w:hideMark/>
          </w:tcPr>
          <w:p w14:paraId="517F90A0" w14:textId="45D4930F" w:rsidR="0048605B" w:rsidRPr="00CC7AB6" w:rsidRDefault="00F17C9C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Sala </w:t>
            </w:r>
            <w:r w:rsidR="00943F99"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308</w:t>
            </w:r>
            <w:r w:rsidR="00943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8605B" w:rsidRPr="00307DA6" w14:paraId="32907042" w14:textId="77777777" w:rsidTr="00D06486">
        <w:trPr>
          <w:trHeight w:val="110"/>
        </w:trPr>
        <w:tc>
          <w:tcPr>
            <w:tcW w:w="7984" w:type="dxa"/>
            <w:gridSpan w:val="2"/>
            <w:vAlign w:val="center"/>
          </w:tcPr>
          <w:p w14:paraId="3301548C" w14:textId="7C3FBE0B" w:rsidR="0048605B" w:rsidRPr="00CC7AB6" w:rsidRDefault="0048605B" w:rsidP="0054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Historia ogrodów i założeń zieleni</w:t>
            </w:r>
          </w:p>
        </w:tc>
        <w:tc>
          <w:tcPr>
            <w:tcW w:w="942" w:type="dxa"/>
          </w:tcPr>
          <w:p w14:paraId="55154764" w14:textId="4AA5CF3D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K. Pałubska</w:t>
            </w:r>
          </w:p>
        </w:tc>
        <w:tc>
          <w:tcPr>
            <w:tcW w:w="1436" w:type="dxa"/>
            <w:vAlign w:val="center"/>
          </w:tcPr>
          <w:p w14:paraId="2C609A93" w14:textId="760CE7D3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7" w:type="dxa"/>
          </w:tcPr>
          <w:p w14:paraId="6BF5AB0D" w14:textId="64B294B1" w:rsidR="0048605B" w:rsidRPr="00CC7AB6" w:rsidRDefault="000F04F0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środa</w:t>
            </w:r>
          </w:p>
          <w:p w14:paraId="35935F73" w14:textId="7C433057" w:rsidR="0048605B" w:rsidRPr="00CC7AB6" w:rsidRDefault="0048605B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C7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13:15-14:45</w:t>
            </w:r>
          </w:p>
        </w:tc>
        <w:tc>
          <w:tcPr>
            <w:tcW w:w="1239" w:type="dxa"/>
            <w:vAlign w:val="center"/>
          </w:tcPr>
          <w:p w14:paraId="1116CBAD" w14:textId="30825AEE" w:rsidR="0048605B" w:rsidRPr="00F17C9C" w:rsidRDefault="00F17C9C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Sala 309</w:t>
            </w:r>
          </w:p>
        </w:tc>
      </w:tr>
      <w:tr w:rsidR="00505F89" w:rsidRPr="00307DA6" w14:paraId="394C0C6A" w14:textId="77777777" w:rsidTr="00505F89">
        <w:trPr>
          <w:trHeight w:val="110"/>
        </w:trPr>
        <w:tc>
          <w:tcPr>
            <w:tcW w:w="12838" w:type="dxa"/>
            <w:gridSpan w:val="6"/>
          </w:tcPr>
          <w:p w14:paraId="5ACB6C25" w14:textId="40A80CAB" w:rsidR="00505F89" w:rsidRPr="0048605B" w:rsidRDefault="00505F89" w:rsidP="0054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  <w:tr w:rsidR="0048605B" w:rsidRPr="00307DA6" w14:paraId="760FE47B" w14:textId="77777777" w:rsidTr="00505F89">
        <w:trPr>
          <w:trHeight w:val="11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245E0ED2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EA5AE" w14:textId="5F1ADB5B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8044A45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94D0A0F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3FC7FBB3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14502BDF" w14:textId="77777777" w:rsidTr="00505F89">
        <w:trPr>
          <w:trHeight w:val="7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7DC8D431" w14:textId="2D64890F" w:rsidR="00505F89" w:rsidRPr="00505F89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6A2E" w14:textId="476B632F" w:rsidR="00505F89" w:rsidRPr="00307DA6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301D2E64" w14:textId="77777777" w:rsidTr="00505F89">
        <w:trPr>
          <w:trHeight w:val="110"/>
        </w:trPr>
        <w:tc>
          <w:tcPr>
            <w:tcW w:w="12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C5805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A98D02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CC3643" w14:textId="433A6AC3" w:rsidR="00505F89" w:rsidRPr="001A10F4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Zgodnie z programem kierunku Archeologia w trakcie całych studiów I stopnia student musi uzyskać łącznie minimum </w:t>
            </w:r>
            <w:r w:rsid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180 punktów ECTS na co składa się:</w:t>
            </w:r>
          </w:p>
          <w:p w14:paraId="1E9373B9" w14:textId="26B5F575" w:rsidR="00505F89" w:rsidRPr="001A10F4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 ECTS z zajęć obowiązkowych</w:t>
            </w:r>
          </w:p>
          <w:p w14:paraId="0E99801F" w14:textId="3FE31619" w:rsidR="00CE5631" w:rsidRPr="00CE5631" w:rsidRDefault="00505F89" w:rsidP="00CE56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ECTS z zajęć z zakresu nauki języków obcych</w:t>
            </w:r>
          </w:p>
          <w:p w14:paraId="4AD7ABBF" w14:textId="07BC36EB" w:rsidR="00505F89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ECTS z zajęć do wyboru (wliczając punkty za seminarium licencjackie), pula zajęć do wyboru może się zmieni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ać.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Zajęcia obieralne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można realizować w każdym semestrze w trakcie 3 lat studiów, zaleca się jednak by</w:t>
            </w:r>
            <w:r w:rsidR="00D0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realizować 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 w semestrach I – IV. </w:t>
            </w:r>
          </w:p>
          <w:p w14:paraId="748ECAB2" w14:textId="19B18CA4" w:rsidR="00CE5631" w:rsidRPr="001A10F4" w:rsidRDefault="00CE5631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ECTS w ramach praktyk zawodowych (ćwiczenia terenowe)</w:t>
            </w:r>
          </w:p>
          <w:p w14:paraId="0ADC080E" w14:textId="09B98399" w:rsidR="00505F89" w:rsidRPr="005A48C4" w:rsidRDefault="001A10F4" w:rsidP="000479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ECTS z zajęć z dziedziny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nauk </w:t>
            </w:r>
            <w:r w:rsidR="00B5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społecznych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zajęć ogólnouczelnianych (tzw. OGUN)</w:t>
            </w:r>
          </w:p>
          <w:p w14:paraId="1633D04B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1B5D3FD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6F0BB1A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CF3EB8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EC82AC3" w14:textId="40D08F7D" w:rsidR="005A48C4" w:rsidRP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206" w:type="dxa"/>
        <w:tblLook w:val="04A0" w:firstRow="1" w:lastRow="0" w:firstColumn="1" w:lastColumn="0" w:noHBand="0" w:noVBand="1"/>
      </w:tblPr>
      <w:tblGrid>
        <w:gridCol w:w="1136"/>
        <w:gridCol w:w="1553"/>
        <w:gridCol w:w="1203"/>
        <w:gridCol w:w="1199"/>
        <w:gridCol w:w="2155"/>
        <w:gridCol w:w="2187"/>
        <w:gridCol w:w="795"/>
        <w:gridCol w:w="666"/>
        <w:gridCol w:w="971"/>
        <w:gridCol w:w="1077"/>
        <w:gridCol w:w="1258"/>
        <w:gridCol w:w="6"/>
      </w:tblGrid>
      <w:tr w:rsidR="00B107E8" w:rsidRPr="00531411" w14:paraId="22C6D408" w14:textId="77777777" w:rsidTr="004266F7">
        <w:tc>
          <w:tcPr>
            <w:tcW w:w="14206" w:type="dxa"/>
            <w:gridSpan w:val="12"/>
            <w:shd w:val="clear" w:color="auto" w:fill="D0CECE" w:themeFill="background2" w:themeFillShade="E6"/>
          </w:tcPr>
          <w:p w14:paraId="649E2A3A" w14:textId="14B1C9DF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B107E8" w:rsidRPr="00531411" w14:paraId="442BC06E" w14:textId="77777777" w:rsidTr="004266F7">
        <w:tc>
          <w:tcPr>
            <w:tcW w:w="14206" w:type="dxa"/>
            <w:gridSpan w:val="12"/>
            <w:shd w:val="clear" w:color="auto" w:fill="B4C6E7" w:themeFill="accent1" w:themeFillTint="66"/>
          </w:tcPr>
          <w:p w14:paraId="40C0EC08" w14:textId="4A4AC6DA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F1354F" w:rsidRPr="00531411" w14:paraId="47E511BD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B4C6E7" w:themeFill="accent1" w:themeFillTint="66"/>
          </w:tcPr>
          <w:p w14:paraId="5D82076A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606343F9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203" w:type="dxa"/>
            <w:shd w:val="clear" w:color="auto" w:fill="B4C6E7" w:themeFill="accent1" w:themeFillTint="66"/>
          </w:tcPr>
          <w:p w14:paraId="5B3398D2" w14:textId="171942C9" w:rsidR="00F1354F" w:rsidRPr="00531411" w:rsidRDefault="00DC431B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99" w:type="dxa"/>
            <w:shd w:val="clear" w:color="auto" w:fill="B4C6E7" w:themeFill="accent1" w:themeFillTint="66"/>
          </w:tcPr>
          <w:p w14:paraId="657AA9A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2DCC0F37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87" w:type="dxa"/>
            <w:shd w:val="clear" w:color="auto" w:fill="B4C6E7" w:themeFill="accent1" w:themeFillTint="66"/>
          </w:tcPr>
          <w:p w14:paraId="087081C2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5" w:type="dxa"/>
            <w:shd w:val="clear" w:color="auto" w:fill="B4C6E7" w:themeFill="accent1" w:themeFillTint="66"/>
          </w:tcPr>
          <w:p w14:paraId="5F2E9B9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66" w:type="dxa"/>
            <w:shd w:val="clear" w:color="auto" w:fill="B4C6E7" w:themeFill="accent1" w:themeFillTint="66"/>
          </w:tcPr>
          <w:p w14:paraId="1A1488FD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971" w:type="dxa"/>
            <w:shd w:val="clear" w:color="auto" w:fill="B4C6E7" w:themeFill="accent1" w:themeFillTint="66"/>
          </w:tcPr>
          <w:p w14:paraId="14EA326C" w14:textId="0F0A7542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77" w:type="dxa"/>
            <w:shd w:val="clear" w:color="auto" w:fill="B4C6E7" w:themeFill="accent1" w:themeFillTint="66"/>
          </w:tcPr>
          <w:p w14:paraId="20D8192B" w14:textId="02410F0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58" w:type="dxa"/>
            <w:shd w:val="clear" w:color="auto" w:fill="B4C6E7" w:themeFill="accent1" w:themeFillTint="66"/>
          </w:tcPr>
          <w:p w14:paraId="1D4A567F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F1354F" w:rsidRPr="00531411" w14:paraId="1040AC84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DEEAF6" w:themeFill="accent5" w:themeFillTint="33"/>
          </w:tcPr>
          <w:p w14:paraId="607AB390" w14:textId="3AEA7C9A" w:rsidR="00F1354F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15:00-18:15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2EB47536" w14:textId="3DDE8C32" w:rsidR="00F1354F" w:rsidRDefault="004266F7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F1354F" w:rsidRPr="00531411">
              <w:rPr>
                <w:rFonts w:cstheme="minorHAnsi"/>
              </w:rPr>
              <w:t>oniedziałek</w:t>
            </w:r>
          </w:p>
          <w:p w14:paraId="5E477334" w14:textId="05ED0A9B" w:rsidR="004266F7" w:rsidRPr="00531411" w:rsidRDefault="004266F7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1203" w:type="dxa"/>
            <w:shd w:val="clear" w:color="auto" w:fill="DEEAF6" w:themeFill="accent5" w:themeFillTint="33"/>
          </w:tcPr>
          <w:p w14:paraId="761B6E33" w14:textId="3F23CF31" w:rsidR="00F1354F" w:rsidRPr="00531411" w:rsidRDefault="00DC431B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DEEAF6" w:themeFill="accent5" w:themeFillTint="33"/>
          </w:tcPr>
          <w:p w14:paraId="155F9257" w14:textId="459A2D73" w:rsidR="00F1354F" w:rsidRPr="00531411" w:rsidRDefault="006B2A75" w:rsidP="00DD2FCA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155" w:type="dxa"/>
            <w:shd w:val="clear" w:color="auto" w:fill="DEEAF6" w:themeFill="accent5" w:themeFillTint="33"/>
          </w:tcPr>
          <w:p w14:paraId="0E7DD82B" w14:textId="2E069B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Prehistoric religions and rituals</w:t>
            </w:r>
          </w:p>
        </w:tc>
        <w:tc>
          <w:tcPr>
            <w:tcW w:w="2187" w:type="dxa"/>
            <w:shd w:val="clear" w:color="auto" w:fill="DEEAF6" w:themeFill="accent5" w:themeFillTint="33"/>
          </w:tcPr>
          <w:p w14:paraId="0CDAA4D1" w14:textId="5A688B00" w:rsidR="00F1354F" w:rsidRPr="00531411" w:rsidRDefault="00F1354F" w:rsidP="00DD2FCA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prof. L.D.Nebelsick </w:t>
            </w:r>
          </w:p>
        </w:tc>
        <w:tc>
          <w:tcPr>
            <w:tcW w:w="795" w:type="dxa"/>
            <w:shd w:val="clear" w:color="auto" w:fill="DEEAF6" w:themeFill="accent5" w:themeFillTint="33"/>
          </w:tcPr>
          <w:p w14:paraId="3AF1AC6F" w14:textId="36072A2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DEEAF6" w:themeFill="accent5" w:themeFillTint="33"/>
          </w:tcPr>
          <w:p w14:paraId="6470F53D" w14:textId="16283552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DEEAF6" w:themeFill="accent5" w:themeFillTint="33"/>
          </w:tcPr>
          <w:p w14:paraId="60E914AD" w14:textId="214DD50E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DEEAF6" w:themeFill="accent5" w:themeFillTint="33"/>
          </w:tcPr>
          <w:p w14:paraId="5C7D19F9" w14:textId="779D1986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DEEAF6" w:themeFill="accent5" w:themeFillTint="33"/>
          </w:tcPr>
          <w:p w14:paraId="465A461D" w14:textId="22399E8F" w:rsidR="00F1354F" w:rsidRPr="00531411" w:rsidRDefault="00F1354F" w:rsidP="00DD2FC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35B669B4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08FD9899" w14:textId="1DC4A772" w:rsidR="009F7566" w:rsidRDefault="00BC210C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8:00-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03D3D684" w14:textId="2743A00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70D92A84" w14:textId="685F4AC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5640FC5E" w14:textId="20123B44" w:rsidR="009F7566" w:rsidRPr="00531411" w:rsidRDefault="00387F93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161E8A14" w14:textId="047E49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2CA3D245" w14:textId="7BCBE07A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F. Welc 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23C672F7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14:paraId="0F3535AA" w14:textId="576FA12E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7587CA0" w14:textId="70873B19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68B1ACA3" w14:textId="0EF322AC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0338D0FF" w14:textId="2085EC3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F7566" w:rsidRPr="00531411" w14:paraId="033A6FB8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6F05F119" w14:textId="6963B059" w:rsidR="009F7566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51FF3E46" w14:textId="25E7797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4804D660" w14:textId="3C2CD554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7CA0FDA2" w14:textId="72FA2BCF" w:rsidR="009F7566" w:rsidRPr="00DA5CB7" w:rsidRDefault="00F124DF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472F2B1C" w14:textId="6119BF3A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prowincji rzymskich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7795A35D" w14:textId="05503719" w:rsidR="009F7566" w:rsidRPr="00531411" w:rsidRDefault="00C41A02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9F7566" w:rsidRPr="00531411">
              <w:rPr>
                <w:rFonts w:cstheme="minorHAnsi"/>
              </w:rPr>
              <w:t>. R. Gawroński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2A930F4" w14:textId="6922827D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6FC7D861" w14:textId="6BF4ECD8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60C4F5FA" w14:textId="2E2F08D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6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7F1D51A8" w14:textId="5D72E902" w:rsidR="009F7566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22D29212" w14:textId="1C61E7D1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7042A" w:rsidRPr="00531411" w14:paraId="7EC3D81E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FFF2CC" w:themeFill="accent4" w:themeFillTint="33"/>
          </w:tcPr>
          <w:p w14:paraId="123C312C" w14:textId="06EAB3D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1553" w:type="dxa"/>
            <w:shd w:val="clear" w:color="auto" w:fill="FFF2CC" w:themeFill="accent4" w:themeFillTint="33"/>
          </w:tcPr>
          <w:p w14:paraId="2A371EC1" w14:textId="5D86AC55" w:rsidR="00A7042A" w:rsidRPr="00531411" w:rsidRDefault="004266F7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A7042A">
              <w:rPr>
                <w:rFonts w:cstheme="minorHAnsi"/>
              </w:rPr>
              <w:t>torek</w:t>
            </w:r>
            <w:r>
              <w:rPr>
                <w:rFonts w:cstheme="minorHAnsi"/>
              </w:rPr>
              <w:br/>
              <w:t>(co dwa tyg.)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14:paraId="1FA3ADAE" w14:textId="08040C0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F2CC" w:themeFill="accent4" w:themeFillTint="33"/>
          </w:tcPr>
          <w:p w14:paraId="654A9E56" w14:textId="18D424BD" w:rsidR="00A7042A" w:rsidRPr="00531411" w:rsidRDefault="00130625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7AA936EF" w14:textId="31789A73" w:rsidR="00A7042A" w:rsidRPr="00531411" w:rsidRDefault="00095324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Poznając łowców-zbieraczy (znaczenie rozwijania kompetencji badawczo-interpretacyjnych archeologów)</w:t>
            </w:r>
          </w:p>
        </w:tc>
        <w:tc>
          <w:tcPr>
            <w:tcW w:w="2187" w:type="dxa"/>
            <w:shd w:val="clear" w:color="auto" w:fill="FFF2CC" w:themeFill="accent4" w:themeFillTint="33"/>
          </w:tcPr>
          <w:p w14:paraId="48AD6C07" w14:textId="0EB246B1" w:rsidR="00A7042A" w:rsidRPr="00531411" w:rsidRDefault="0053378F" w:rsidP="00A7042A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B. Józefów-Czerwińska</w:t>
            </w:r>
          </w:p>
        </w:tc>
        <w:tc>
          <w:tcPr>
            <w:tcW w:w="795" w:type="dxa"/>
            <w:shd w:val="clear" w:color="auto" w:fill="FFF2CC" w:themeFill="accent4" w:themeFillTint="33"/>
          </w:tcPr>
          <w:p w14:paraId="40163677" w14:textId="15AD6591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FFF2CC" w:themeFill="accent4" w:themeFillTint="33"/>
          </w:tcPr>
          <w:p w14:paraId="2F34389E" w14:textId="75C93668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14:paraId="016CC085" w14:textId="04302070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FFF2CC" w:themeFill="accent4" w:themeFillTint="33"/>
          </w:tcPr>
          <w:p w14:paraId="44226DDB" w14:textId="045882EE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FFF2CC" w:themeFill="accent4" w:themeFillTint="33"/>
          </w:tcPr>
          <w:p w14:paraId="77DD4598" w14:textId="669E9FAA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9F7566" w:rsidRPr="00531411" w14:paraId="058E6260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FFCCFF"/>
          </w:tcPr>
          <w:p w14:paraId="1DE383BF" w14:textId="2984149B" w:rsidR="009F7566" w:rsidRPr="00531411" w:rsidRDefault="00A7042A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8</w:t>
            </w:r>
            <w:r w:rsidR="009F7566" w:rsidRPr="00531411">
              <w:rPr>
                <w:rFonts w:cstheme="minorHAnsi"/>
              </w:rPr>
              <w:t>:</w:t>
            </w:r>
            <w:r w:rsidR="009F7566">
              <w:rPr>
                <w:rFonts w:cstheme="minorHAnsi"/>
              </w:rPr>
              <w:t>00</w:t>
            </w:r>
            <w:r w:rsidR="009F7566" w:rsidRPr="00531411">
              <w:rPr>
                <w:rFonts w:cstheme="minorHAnsi"/>
              </w:rPr>
              <w:t>-</w:t>
            </w:r>
            <w:r>
              <w:rPr>
                <w:rFonts w:cstheme="minorHAnsi"/>
              </w:rPr>
              <w:t>0</w:t>
            </w:r>
            <w:r w:rsidR="009F7566">
              <w:rPr>
                <w:rFonts w:cstheme="minorHAnsi"/>
              </w:rPr>
              <w:t>9</w:t>
            </w:r>
            <w:r w:rsidR="009F7566"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1553" w:type="dxa"/>
            <w:shd w:val="clear" w:color="auto" w:fill="FFCCFF"/>
          </w:tcPr>
          <w:p w14:paraId="3C41F03B" w14:textId="209E5CCD" w:rsidR="009F7566" w:rsidRPr="00531411" w:rsidRDefault="00EF7078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203" w:type="dxa"/>
            <w:shd w:val="clear" w:color="auto" w:fill="FFCCFF"/>
          </w:tcPr>
          <w:p w14:paraId="48A9E9F7" w14:textId="7F811725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CCFF"/>
          </w:tcPr>
          <w:p w14:paraId="39817D1A" w14:textId="6CBBFD39" w:rsidR="009F7566" w:rsidRPr="00531411" w:rsidRDefault="0085701A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  <w:tc>
          <w:tcPr>
            <w:tcW w:w="2155" w:type="dxa"/>
            <w:shd w:val="clear" w:color="auto" w:fill="FFCCFF"/>
          </w:tcPr>
          <w:p w14:paraId="37A91627" w14:textId="463BA9DB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FFCCFF"/>
          </w:tcPr>
          <w:p w14:paraId="6CC3A97C" w14:textId="79F015B7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FFCCFF"/>
          </w:tcPr>
          <w:p w14:paraId="2949F9A7" w14:textId="0A7E018C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FFCCFF"/>
          </w:tcPr>
          <w:p w14:paraId="15FB3C09" w14:textId="77777777" w:rsidR="009F7566" w:rsidRPr="00531411" w:rsidRDefault="009F7566" w:rsidP="009F7566">
            <w:pPr>
              <w:rPr>
                <w:rFonts w:cstheme="minorHAnsi"/>
              </w:rPr>
            </w:pPr>
          </w:p>
        </w:tc>
        <w:tc>
          <w:tcPr>
            <w:tcW w:w="971" w:type="dxa"/>
            <w:shd w:val="clear" w:color="auto" w:fill="FFCCFF"/>
          </w:tcPr>
          <w:p w14:paraId="623AD9DE" w14:textId="1F0E1946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FFCCFF"/>
          </w:tcPr>
          <w:p w14:paraId="06C5071F" w14:textId="173F9130" w:rsidR="009F7566" w:rsidRPr="00531411" w:rsidRDefault="009F7566" w:rsidP="009F756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FFCCFF"/>
          </w:tcPr>
          <w:p w14:paraId="4FAEF233" w14:textId="588CE10F" w:rsidR="009F7566" w:rsidRPr="00531411" w:rsidRDefault="009F7566" w:rsidP="009F7566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7042A" w:rsidRPr="00531411" w14:paraId="712734E3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FFCCFF"/>
          </w:tcPr>
          <w:p w14:paraId="2F2E6B4F" w14:textId="3BEEC608" w:rsidR="00A7042A" w:rsidRDefault="00A7042A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553" w:type="dxa"/>
            <w:shd w:val="clear" w:color="auto" w:fill="FFCCFF"/>
          </w:tcPr>
          <w:p w14:paraId="22D791A3" w14:textId="47859DC8" w:rsidR="00A7042A" w:rsidRDefault="00EF7078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203" w:type="dxa"/>
            <w:shd w:val="clear" w:color="auto" w:fill="FFCCFF"/>
          </w:tcPr>
          <w:p w14:paraId="42FAEF2F" w14:textId="0262847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FFCCFF"/>
          </w:tcPr>
          <w:p w14:paraId="2FB6B72A" w14:textId="0804FC13" w:rsidR="00A7042A" w:rsidRDefault="00C809DD" w:rsidP="00A7042A">
            <w:pPr>
              <w:rPr>
                <w:rFonts w:cstheme="minorHAnsi"/>
              </w:rPr>
            </w:pPr>
            <w:r>
              <w:rPr>
                <w:rFonts w:cstheme="minorHAnsi"/>
              </w:rPr>
              <w:t>420</w:t>
            </w:r>
          </w:p>
        </w:tc>
        <w:tc>
          <w:tcPr>
            <w:tcW w:w="2155" w:type="dxa"/>
            <w:shd w:val="clear" w:color="auto" w:fill="FFCCFF"/>
          </w:tcPr>
          <w:p w14:paraId="0F9D9EFA" w14:textId="7DCCD38F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Translatorium naukowych tekstów archeologicznych i z zakresu dziedzictwa kulturowego</w:t>
            </w:r>
          </w:p>
        </w:tc>
        <w:tc>
          <w:tcPr>
            <w:tcW w:w="2187" w:type="dxa"/>
            <w:shd w:val="clear" w:color="auto" w:fill="FFCCFF"/>
          </w:tcPr>
          <w:p w14:paraId="2CE892B2" w14:textId="35DD2377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P. Urbańczyk</w:t>
            </w:r>
          </w:p>
        </w:tc>
        <w:tc>
          <w:tcPr>
            <w:tcW w:w="795" w:type="dxa"/>
            <w:shd w:val="clear" w:color="auto" w:fill="FFCCFF"/>
          </w:tcPr>
          <w:p w14:paraId="71508124" w14:textId="7FA65249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FFCCFF"/>
          </w:tcPr>
          <w:p w14:paraId="3877310C" w14:textId="2AAFB45B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FFCCFF"/>
          </w:tcPr>
          <w:p w14:paraId="4FA173A6" w14:textId="31A6C806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1077" w:type="dxa"/>
            <w:shd w:val="clear" w:color="auto" w:fill="FFCCFF"/>
          </w:tcPr>
          <w:p w14:paraId="7FDE7C6B" w14:textId="66545429" w:rsidR="00A7042A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FFCCFF"/>
          </w:tcPr>
          <w:p w14:paraId="15582244" w14:textId="4C2D9BC2" w:rsidR="00A7042A" w:rsidRPr="00531411" w:rsidRDefault="00A7042A" w:rsidP="00A7042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14AAC" w:rsidRPr="00531411" w14:paraId="4B9005B3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092211E2" w14:textId="069DF0C9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7B14B32F" w14:textId="3C02CA30" w:rsidR="00914AAC" w:rsidRPr="009C403C" w:rsidRDefault="006E322C" w:rsidP="00914AAC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642B1918" w14:textId="68A49468" w:rsidR="00914AAC" w:rsidRPr="009C403C" w:rsidRDefault="005D1890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646E93D8" w14:textId="7E93F83A" w:rsidR="00914AAC" w:rsidRDefault="002A4FC8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012AB56A" w14:textId="0FB8BF5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badania powierzchniowe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5E7E6538" w14:textId="3D9044FE" w:rsidR="00914AAC" w:rsidRPr="009C403C" w:rsidRDefault="00914AAC" w:rsidP="00914AA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7790">
              <w:rPr>
                <w:rFonts w:cstheme="minorHAnsi"/>
              </w:rPr>
              <w:t>r. R. Solecki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1FDFAA6" w14:textId="62B39173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7785876C" w14:textId="1DDFC611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58A92142" w14:textId="2CBE331F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6B6DD7E3" w14:textId="17BC07E7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7000036B" w14:textId="2387E204" w:rsidR="00914AAC" w:rsidRPr="009C403C" w:rsidRDefault="00914AAC" w:rsidP="00914AAC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5261A9" w:rsidRPr="00531411" w14:paraId="703BDAB4" w14:textId="77777777" w:rsidTr="007933B9">
        <w:trPr>
          <w:gridAfter w:val="1"/>
          <w:wAfter w:w="6" w:type="dxa"/>
        </w:trPr>
        <w:tc>
          <w:tcPr>
            <w:tcW w:w="1136" w:type="dxa"/>
            <w:shd w:val="clear" w:color="auto" w:fill="E2EFD9" w:themeFill="accent6" w:themeFillTint="33"/>
          </w:tcPr>
          <w:p w14:paraId="4652AFDF" w14:textId="6C70E776" w:rsidR="005261A9" w:rsidRDefault="005261A9" w:rsidP="005261A9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6D31DFDE" w14:textId="12AAAD29" w:rsidR="005261A9" w:rsidRPr="009C403C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14:paraId="2D662A08" w14:textId="38C1B890" w:rsidR="005261A9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30</w:t>
            </w:r>
          </w:p>
        </w:tc>
        <w:tc>
          <w:tcPr>
            <w:tcW w:w="1199" w:type="dxa"/>
            <w:shd w:val="clear" w:color="auto" w:fill="E2EFD9" w:themeFill="accent6" w:themeFillTint="33"/>
          </w:tcPr>
          <w:p w14:paraId="43673B6A" w14:textId="32FF10DB" w:rsidR="005261A9" w:rsidRPr="00763074" w:rsidRDefault="000043EF" w:rsidP="005261A9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55" w:type="dxa"/>
            <w:shd w:val="clear" w:color="auto" w:fill="E2EFD9" w:themeFill="accent6" w:themeFillTint="33"/>
          </w:tcPr>
          <w:p w14:paraId="6A5F286C" w14:textId="7124A8F7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Historia architektury i tradycyjnych technik budowlanych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5F9EAC0C" w14:textId="2672FDFF" w:rsidR="005261A9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dr M. Żurek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653B2904" w14:textId="2486F9A1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E2EFD9" w:themeFill="accent6" w:themeFillTint="33"/>
          </w:tcPr>
          <w:p w14:paraId="29A1646F" w14:textId="69234EBB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2F96B1F8" w14:textId="0A905373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077" w:type="dxa"/>
            <w:shd w:val="clear" w:color="auto" w:fill="E2EFD9" w:themeFill="accent6" w:themeFillTint="33"/>
          </w:tcPr>
          <w:p w14:paraId="4336410C" w14:textId="5DDE0B63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E2EFD9" w:themeFill="accent6" w:themeFillTint="33"/>
          </w:tcPr>
          <w:p w14:paraId="136A4DEB" w14:textId="2A67C00A" w:rsidR="005261A9" w:rsidRPr="00531411" w:rsidRDefault="005261A9" w:rsidP="005261A9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E</w:t>
            </w:r>
          </w:p>
        </w:tc>
      </w:tr>
      <w:tr w:rsidR="005261A9" w:rsidRPr="00531411" w14:paraId="011E6D5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432228C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2642DF2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8439BFF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24C43B83" w14:textId="4BE49DB3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72BDB12" w14:textId="10542A99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Międzynarodowe aspekty zarządzania dziedzictwem kulturowym</w:t>
            </w:r>
          </w:p>
        </w:tc>
        <w:tc>
          <w:tcPr>
            <w:tcW w:w="2187" w:type="dxa"/>
            <w:shd w:val="clear" w:color="auto" w:fill="CCCCFF"/>
          </w:tcPr>
          <w:p w14:paraId="08800A26" w14:textId="6A956953" w:rsidR="005261A9" w:rsidRPr="00531411" w:rsidRDefault="005261A9" w:rsidP="005261A9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K. Zeman-Wiśniewska</w:t>
            </w:r>
          </w:p>
        </w:tc>
        <w:tc>
          <w:tcPr>
            <w:tcW w:w="795" w:type="dxa"/>
            <w:shd w:val="clear" w:color="auto" w:fill="CCCCFF"/>
          </w:tcPr>
          <w:p w14:paraId="331207A8" w14:textId="55940A42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55BC862E" w14:textId="65285270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3B4C960" w14:textId="2B5A758C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3C747DDC" w14:textId="74D1AF85" w:rsidR="005261A9" w:rsidRPr="00531411" w:rsidRDefault="005261A9" w:rsidP="005261A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5C0D3105" w14:textId="0B761D78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5261A9" w:rsidRPr="00531411" w14:paraId="61437A8A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3628B48F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2A39DC7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9E8AE3D" w14:textId="77777777" w:rsidR="005261A9" w:rsidRPr="00531411" w:rsidRDefault="005261A9" w:rsidP="005261A9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E7136EC" w14:textId="6DB46EC9" w:rsidR="005261A9" w:rsidRPr="00531411" w:rsidRDefault="005261A9" w:rsidP="005261A9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7854D0A0" w14:textId="57ED2E31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współczesności</w:t>
            </w:r>
          </w:p>
        </w:tc>
        <w:tc>
          <w:tcPr>
            <w:tcW w:w="2187" w:type="dxa"/>
            <w:shd w:val="clear" w:color="auto" w:fill="CCCCFF"/>
          </w:tcPr>
          <w:p w14:paraId="68D4829C" w14:textId="2D6FDA89" w:rsidR="005261A9" w:rsidRDefault="00257EEE" w:rsidP="005261A9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Mgr J. Chrapek</w:t>
            </w:r>
          </w:p>
        </w:tc>
        <w:tc>
          <w:tcPr>
            <w:tcW w:w="795" w:type="dxa"/>
            <w:shd w:val="clear" w:color="auto" w:fill="CCCCFF"/>
          </w:tcPr>
          <w:p w14:paraId="3BA37782" w14:textId="6B09810B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092C9218" w14:textId="66A87ABB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0DED4A5C" w14:textId="68793BF6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CCCCFF"/>
          </w:tcPr>
          <w:p w14:paraId="634A6244" w14:textId="0DFE3904" w:rsidR="005261A9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37A8C968" w14:textId="6CDE1076" w:rsidR="005261A9" w:rsidRPr="00531411" w:rsidRDefault="005261A9" w:rsidP="005261A9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257EEE" w:rsidRPr="00531411" w14:paraId="154D59C2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15725E2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F92D934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FA39455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617E3EB1" w14:textId="364C5A98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433806E2" w14:textId="171ECCD0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ETNOGRAFIA</w:t>
            </w:r>
          </w:p>
        </w:tc>
        <w:tc>
          <w:tcPr>
            <w:tcW w:w="2187" w:type="dxa"/>
            <w:shd w:val="clear" w:color="auto" w:fill="CCCCFF"/>
          </w:tcPr>
          <w:p w14:paraId="576CEC3C" w14:textId="789EE386" w:rsidR="00257EEE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J. Wawrzeniuk</w:t>
            </w:r>
          </w:p>
        </w:tc>
        <w:tc>
          <w:tcPr>
            <w:tcW w:w="795" w:type="dxa"/>
            <w:shd w:val="clear" w:color="auto" w:fill="CCCCFF"/>
          </w:tcPr>
          <w:p w14:paraId="08AF955D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666" w:type="dxa"/>
            <w:shd w:val="clear" w:color="auto" w:fill="CCCCFF"/>
          </w:tcPr>
          <w:p w14:paraId="5301C2E9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971" w:type="dxa"/>
            <w:shd w:val="clear" w:color="auto" w:fill="CCCCFF"/>
          </w:tcPr>
          <w:p w14:paraId="059F525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4C26AA72" w14:textId="77777777" w:rsidR="00257EEE" w:rsidRDefault="00257EEE" w:rsidP="00257EEE">
            <w:pPr>
              <w:rPr>
                <w:rFonts w:cstheme="minorHAnsi"/>
              </w:rPr>
            </w:pPr>
          </w:p>
        </w:tc>
        <w:tc>
          <w:tcPr>
            <w:tcW w:w="1258" w:type="dxa"/>
            <w:shd w:val="clear" w:color="auto" w:fill="CCCCFF"/>
          </w:tcPr>
          <w:p w14:paraId="0265C543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</w:tr>
      <w:tr w:rsidR="00257EEE" w:rsidRPr="00531411" w14:paraId="0F734BE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2983056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2732606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686735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5F03D587" w14:textId="1DCBF218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31237EBA" w14:textId="2E1FD4EE" w:rsidR="00257EEE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Marketing w kulturze</w:t>
            </w:r>
          </w:p>
        </w:tc>
        <w:tc>
          <w:tcPr>
            <w:tcW w:w="2187" w:type="dxa"/>
            <w:shd w:val="clear" w:color="auto" w:fill="CCCCFF"/>
          </w:tcPr>
          <w:p w14:paraId="39C16183" w14:textId="16388D2C" w:rsidR="00257EEE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dr M. Zaremba</w:t>
            </w:r>
          </w:p>
        </w:tc>
        <w:tc>
          <w:tcPr>
            <w:tcW w:w="795" w:type="dxa"/>
            <w:shd w:val="clear" w:color="auto" w:fill="CCCCFF"/>
          </w:tcPr>
          <w:p w14:paraId="4AC6C46B" w14:textId="128C9B3E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466A10F1" w14:textId="372C4D3A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6E18BFBF" w14:textId="399B6A4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4680E631" w14:textId="1A493F8C" w:rsidR="00257EEE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5A0BBD8A" w14:textId="0717AD36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257EEE" w:rsidRPr="00531411" w14:paraId="4F0C2BF6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43B7039F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F12CEA4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F8E4849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0780923" w14:textId="795EA0BD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8035DDA" w14:textId="05A6278A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Teoria pochodzenia człowieka, kultury, języka i cywilizacji</w:t>
            </w:r>
          </w:p>
        </w:tc>
        <w:tc>
          <w:tcPr>
            <w:tcW w:w="2187" w:type="dxa"/>
            <w:shd w:val="clear" w:color="auto" w:fill="CCCCFF"/>
          </w:tcPr>
          <w:p w14:paraId="143461BE" w14:textId="0D17A964" w:rsidR="00257EEE" w:rsidRPr="00C41A02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rof. P. Urbańczyk</w:t>
            </w:r>
          </w:p>
        </w:tc>
        <w:tc>
          <w:tcPr>
            <w:tcW w:w="795" w:type="dxa"/>
            <w:shd w:val="clear" w:color="auto" w:fill="CCCCFF"/>
          </w:tcPr>
          <w:p w14:paraId="38967EEE" w14:textId="1D65D44C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00904030" w14:textId="668E1863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38FB2F1B" w14:textId="744A7151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174AE518" w14:textId="66EA2B15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2F439732" w14:textId="4083ABCE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257EEE" w:rsidRPr="00531411" w14:paraId="4827AE6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31285A6A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4215ED5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F4018C6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9034677" w14:textId="08348E5A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2DB2F13D" w14:textId="68304974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a historia</w:t>
            </w:r>
          </w:p>
        </w:tc>
        <w:tc>
          <w:tcPr>
            <w:tcW w:w="2187" w:type="dxa"/>
            <w:shd w:val="clear" w:color="auto" w:fill="CCCCFF"/>
          </w:tcPr>
          <w:p w14:paraId="44DD78DE" w14:textId="174E8FDB" w:rsidR="00257EEE" w:rsidRPr="00C41A02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C41A02">
              <w:rPr>
                <w:rFonts w:asciiTheme="minorHAnsi" w:hAnsiTheme="minorHAnsi" w:cstheme="minorHAnsi"/>
                <w:sz w:val="22"/>
                <w:szCs w:val="22"/>
              </w:rPr>
              <w:t>prof. R. Gawroński</w:t>
            </w:r>
          </w:p>
        </w:tc>
        <w:tc>
          <w:tcPr>
            <w:tcW w:w="795" w:type="dxa"/>
            <w:shd w:val="clear" w:color="auto" w:fill="CCCCFF"/>
          </w:tcPr>
          <w:p w14:paraId="7F72AFF7" w14:textId="163DEBEF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6DD59655" w14:textId="480B1F5F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E6C9879" w14:textId="304734F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77" w:type="dxa"/>
            <w:shd w:val="clear" w:color="auto" w:fill="CCCCFF"/>
          </w:tcPr>
          <w:p w14:paraId="35F5219B" w14:textId="24DBD79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18171259" w14:textId="6AFABD90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257EEE" w:rsidRPr="00531411" w14:paraId="3B4270F4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F8C0796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A0BEC37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671FB61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3DC5ACAD" w14:textId="6345BAC8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37E4D06" w14:textId="4A74C78B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Podstawy pracy w środowisku GIS i CAD</w:t>
            </w:r>
          </w:p>
        </w:tc>
        <w:tc>
          <w:tcPr>
            <w:tcW w:w="2187" w:type="dxa"/>
            <w:shd w:val="clear" w:color="auto" w:fill="CCCCFF"/>
          </w:tcPr>
          <w:p w14:paraId="7F5DD9C2" w14:textId="1F7835D4" w:rsidR="00257EEE" w:rsidRPr="00531411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 R. Solecki</w:t>
            </w:r>
          </w:p>
        </w:tc>
        <w:tc>
          <w:tcPr>
            <w:tcW w:w="795" w:type="dxa"/>
            <w:shd w:val="clear" w:color="auto" w:fill="CCCCFF"/>
          </w:tcPr>
          <w:p w14:paraId="4E77EDF9" w14:textId="38828E77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6" w:type="dxa"/>
            <w:shd w:val="clear" w:color="auto" w:fill="CCCCFF"/>
          </w:tcPr>
          <w:p w14:paraId="69F14518" w14:textId="7A9A4474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00A96A28" w14:textId="36C8117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67F4892D" w14:textId="7D4BE43D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2B3F6CEC" w14:textId="28C08270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257EEE" w:rsidRPr="00531411" w14:paraId="10540BD5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2C0E92C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4621CF15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A123CF6" w14:textId="59E5E86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48B96529" w14:textId="6411A7CF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B6AADCA" w14:textId="1722F94A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Wielkie cywilizacje pozaeuropejskie</w:t>
            </w:r>
          </w:p>
        </w:tc>
        <w:tc>
          <w:tcPr>
            <w:tcW w:w="2187" w:type="dxa"/>
            <w:shd w:val="clear" w:color="auto" w:fill="CCCCFF"/>
          </w:tcPr>
          <w:p w14:paraId="1699D456" w14:textId="37DF1F64" w:rsidR="00257EEE" w:rsidRPr="004C7790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C7790">
              <w:rPr>
                <w:rFonts w:asciiTheme="minorHAnsi" w:hAnsiTheme="minorHAnsi" w:cstheme="minorHAnsi"/>
                <w:sz w:val="22"/>
                <w:szCs w:val="22"/>
              </w:rPr>
              <w:t>r M. Żurek</w:t>
            </w:r>
          </w:p>
        </w:tc>
        <w:tc>
          <w:tcPr>
            <w:tcW w:w="795" w:type="dxa"/>
            <w:shd w:val="clear" w:color="auto" w:fill="CCCCFF"/>
          </w:tcPr>
          <w:p w14:paraId="26739254" w14:textId="1300A9BE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3AC16500" w14:textId="02500EAC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84C8B97" w14:textId="15A464A4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77" w:type="dxa"/>
            <w:shd w:val="clear" w:color="auto" w:fill="CCCCFF"/>
          </w:tcPr>
          <w:p w14:paraId="1B93EA7D" w14:textId="616828C8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4976D98" w14:textId="7774C07B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257EEE" w:rsidRPr="00531411" w14:paraId="0B7A35BE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3F3F84E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189AF4A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3A167363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0A557E13" w14:textId="4D4A6D1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CD261F7" w14:textId="706B71EB" w:rsidR="00257EEE" w:rsidRPr="00531411" w:rsidRDefault="00257EEE" w:rsidP="00257EEE">
            <w:pPr>
              <w:rPr>
                <w:rFonts w:cstheme="minorHAnsi"/>
              </w:rPr>
            </w:pPr>
            <w:r w:rsidRPr="00AD6F0F">
              <w:rPr>
                <w:rFonts w:cstheme="minorHAnsi"/>
              </w:rPr>
              <w:t>Metody i techniki konserwacji znalezisk archeologicznych, obiektów zabytkowych i dzieł sztuki</w:t>
            </w:r>
          </w:p>
        </w:tc>
        <w:tc>
          <w:tcPr>
            <w:tcW w:w="2187" w:type="dxa"/>
            <w:shd w:val="clear" w:color="auto" w:fill="CCCCFF"/>
          </w:tcPr>
          <w:p w14:paraId="7E050A02" w14:textId="64FE26E6" w:rsidR="00257EEE" w:rsidRPr="004D3762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4D3762">
              <w:rPr>
                <w:rFonts w:asciiTheme="minorHAnsi" w:hAnsiTheme="minorHAnsi" w:cstheme="minorHAnsi"/>
                <w:sz w:val="22"/>
                <w:szCs w:val="22"/>
              </w:rPr>
              <w:t>dr J. Wawrzeniuk</w:t>
            </w:r>
          </w:p>
        </w:tc>
        <w:tc>
          <w:tcPr>
            <w:tcW w:w="795" w:type="dxa"/>
            <w:shd w:val="clear" w:color="auto" w:fill="CCCCFF"/>
          </w:tcPr>
          <w:p w14:paraId="225DE14B" w14:textId="0527405E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0698C9C0" w14:textId="4DDCFE76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E807383" w14:textId="321AC411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7" w:type="dxa"/>
            <w:shd w:val="clear" w:color="auto" w:fill="CCCCFF"/>
          </w:tcPr>
          <w:p w14:paraId="10DC3B3D" w14:textId="47E099CA" w:rsidR="00257EEE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8" w:type="dxa"/>
            <w:shd w:val="clear" w:color="auto" w:fill="CCCCFF"/>
          </w:tcPr>
          <w:p w14:paraId="6BD9540C" w14:textId="0E78BD84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257EEE" w:rsidRPr="00531411" w14:paraId="55A171A0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02418CCD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27C344CE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09334C63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10062944" w14:textId="4B06EC88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5769CB20" w14:textId="1885843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Archeologia doświadczalna i odtwórstwo historyczne</w:t>
            </w:r>
          </w:p>
        </w:tc>
        <w:tc>
          <w:tcPr>
            <w:tcW w:w="2187" w:type="dxa"/>
            <w:shd w:val="clear" w:color="auto" w:fill="CCCCFF"/>
          </w:tcPr>
          <w:p w14:paraId="10A27806" w14:textId="556B2131" w:rsidR="00257EEE" w:rsidRPr="00531411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 xml:space="preserve"> K. Rabiega</w:t>
            </w:r>
          </w:p>
        </w:tc>
        <w:tc>
          <w:tcPr>
            <w:tcW w:w="795" w:type="dxa"/>
            <w:shd w:val="clear" w:color="auto" w:fill="CCCCFF"/>
          </w:tcPr>
          <w:p w14:paraId="43E33926" w14:textId="34F728DE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6" w:type="dxa"/>
            <w:shd w:val="clear" w:color="auto" w:fill="CCCCFF"/>
          </w:tcPr>
          <w:p w14:paraId="7F143EC4" w14:textId="08E7A21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1FA1A40C" w14:textId="4422BD1F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7" w:type="dxa"/>
            <w:shd w:val="clear" w:color="auto" w:fill="CCCCFF"/>
          </w:tcPr>
          <w:p w14:paraId="46B8EED9" w14:textId="3359E4FF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3FAFC83C" w14:textId="4F35A814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257EEE" w:rsidRPr="00531411" w14:paraId="57E35FC2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19292E32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5BDDF7D3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6D793450" w14:textId="77777777" w:rsidR="00257EEE" w:rsidRPr="0053378F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CCCCFF"/>
          </w:tcPr>
          <w:p w14:paraId="5DD8D905" w14:textId="45A763DC" w:rsidR="00257EEE" w:rsidRPr="0053378F" w:rsidRDefault="00257EEE" w:rsidP="00257EEE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0EC68AAF" w14:textId="77777777" w:rsidR="00257EEE" w:rsidRPr="0053378F" w:rsidRDefault="00257EEE" w:rsidP="00257EEE">
            <w:pPr>
              <w:rPr>
                <w:rFonts w:cstheme="minorHAnsi"/>
                <w:color w:val="000000"/>
              </w:rPr>
            </w:pPr>
            <w:r w:rsidRPr="0053378F">
              <w:rPr>
                <w:rFonts w:cstheme="minorHAnsi"/>
                <w:color w:val="000000"/>
              </w:rPr>
              <w:t xml:space="preserve">Dziedzictwo wielkich konfliktów militarnych a pamięć i niepamięć </w:t>
            </w:r>
          </w:p>
          <w:p w14:paraId="630A8DAD" w14:textId="77777777" w:rsidR="00257EEE" w:rsidRPr="0053378F" w:rsidRDefault="00257EEE" w:rsidP="00257EEE">
            <w:pPr>
              <w:rPr>
                <w:rFonts w:cstheme="minorHAnsi"/>
              </w:rPr>
            </w:pPr>
          </w:p>
        </w:tc>
        <w:tc>
          <w:tcPr>
            <w:tcW w:w="2187" w:type="dxa"/>
            <w:shd w:val="clear" w:color="auto" w:fill="CCCCFF"/>
          </w:tcPr>
          <w:p w14:paraId="26E9FF2A" w14:textId="75F4A31C" w:rsidR="00257EEE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378F">
              <w:rPr>
                <w:rFonts w:asciiTheme="minorHAnsi" w:hAnsiTheme="minorHAnsi" w:cstheme="minorHAnsi"/>
                <w:sz w:val="22"/>
                <w:szCs w:val="22"/>
              </w:rPr>
              <w:t>prof. B. Józefów-Czerwińska</w:t>
            </w:r>
          </w:p>
        </w:tc>
        <w:tc>
          <w:tcPr>
            <w:tcW w:w="795" w:type="dxa"/>
            <w:shd w:val="clear" w:color="auto" w:fill="CCCCFF"/>
          </w:tcPr>
          <w:p w14:paraId="79EEB583" w14:textId="41AEC577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66" w:type="dxa"/>
            <w:shd w:val="clear" w:color="auto" w:fill="CCCCFF"/>
          </w:tcPr>
          <w:p w14:paraId="55B658D3" w14:textId="68DA3833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4F7A88C4" w14:textId="11D96FB3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77" w:type="dxa"/>
            <w:shd w:val="clear" w:color="auto" w:fill="CCCCFF"/>
          </w:tcPr>
          <w:p w14:paraId="2ADDB98C" w14:textId="5D9EE664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8" w:type="dxa"/>
            <w:shd w:val="clear" w:color="auto" w:fill="CCCCFF"/>
          </w:tcPr>
          <w:p w14:paraId="1723EA62" w14:textId="33F9654B" w:rsidR="00257EEE" w:rsidRPr="00531411" w:rsidRDefault="00257EEE" w:rsidP="00257EE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257EEE" w:rsidRPr="00531411" w14:paraId="2BDA7ED6" w14:textId="77777777" w:rsidTr="004266F7">
        <w:trPr>
          <w:gridAfter w:val="1"/>
          <w:wAfter w:w="6" w:type="dxa"/>
          <w:trHeight w:val="644"/>
        </w:trPr>
        <w:tc>
          <w:tcPr>
            <w:tcW w:w="1136" w:type="dxa"/>
            <w:shd w:val="clear" w:color="auto" w:fill="CCCCFF"/>
          </w:tcPr>
          <w:p w14:paraId="2C26D491" w14:textId="59AB5214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68B579DE" w14:textId="52C7DA7B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15112686" w14:textId="162D3F3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1199" w:type="dxa"/>
            <w:shd w:val="clear" w:color="auto" w:fill="CCCCFF"/>
          </w:tcPr>
          <w:p w14:paraId="4DFF933C" w14:textId="085E996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60C0333F" w14:textId="436BA20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87" w:type="dxa"/>
            <w:shd w:val="clear" w:color="auto" w:fill="CCCCFF"/>
          </w:tcPr>
          <w:p w14:paraId="487AD88B" w14:textId="2534D8AF" w:rsidR="00257EEE" w:rsidRPr="00531411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prof. P. Urbańczyk</w:t>
            </w:r>
          </w:p>
        </w:tc>
        <w:tc>
          <w:tcPr>
            <w:tcW w:w="795" w:type="dxa"/>
            <w:shd w:val="clear" w:color="auto" w:fill="CCCCFF"/>
          </w:tcPr>
          <w:p w14:paraId="2BD2327A" w14:textId="26814E2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39E72DF7" w14:textId="49A04140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22259DEE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74DB26AF" w14:textId="4FF86E91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667EC22" w14:textId="680654E9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257EEE" w:rsidRPr="00531411" w14:paraId="3E149E88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CCCCFF"/>
          </w:tcPr>
          <w:p w14:paraId="675687F1" w14:textId="4E883021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CCCCFF"/>
          </w:tcPr>
          <w:p w14:paraId="7DAA071B" w14:textId="3278790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CCCCFF"/>
          </w:tcPr>
          <w:p w14:paraId="7EDF9FD9" w14:textId="10F08361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1199" w:type="dxa"/>
            <w:shd w:val="clear" w:color="auto" w:fill="CCCCFF"/>
          </w:tcPr>
          <w:p w14:paraId="64045093" w14:textId="30300EBD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2155" w:type="dxa"/>
            <w:shd w:val="clear" w:color="auto" w:fill="CCCCFF"/>
          </w:tcPr>
          <w:p w14:paraId="14940447" w14:textId="1C5184D3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2187" w:type="dxa"/>
            <w:shd w:val="clear" w:color="auto" w:fill="CCCCFF"/>
          </w:tcPr>
          <w:p w14:paraId="0D74C85A" w14:textId="6AD845BF" w:rsidR="00257EEE" w:rsidRPr="00531411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31411">
              <w:rPr>
                <w:rFonts w:asciiTheme="minorHAnsi" w:hAnsiTheme="minorHAnsi" w:cstheme="minorHAnsi"/>
                <w:sz w:val="22"/>
                <w:szCs w:val="22"/>
              </w:rPr>
              <w:t>rof. F. Welc</w:t>
            </w:r>
          </w:p>
        </w:tc>
        <w:tc>
          <w:tcPr>
            <w:tcW w:w="795" w:type="dxa"/>
            <w:shd w:val="clear" w:color="auto" w:fill="CCCCFF"/>
          </w:tcPr>
          <w:p w14:paraId="5436CCC8" w14:textId="758FA8DD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6" w:type="dxa"/>
            <w:shd w:val="clear" w:color="auto" w:fill="CCCCFF"/>
          </w:tcPr>
          <w:p w14:paraId="555AF550" w14:textId="234E1A80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CCCCFF"/>
          </w:tcPr>
          <w:p w14:paraId="61359488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CCCCFF"/>
          </w:tcPr>
          <w:p w14:paraId="1D81E40B" w14:textId="58A4D2E8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CCCCFF"/>
          </w:tcPr>
          <w:p w14:paraId="1B1635A4" w14:textId="7CDEBF61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257EEE" w:rsidRPr="00531411" w14:paraId="58C7DD7F" w14:textId="77777777" w:rsidTr="004266F7">
        <w:trPr>
          <w:gridAfter w:val="1"/>
          <w:wAfter w:w="6" w:type="dxa"/>
        </w:trPr>
        <w:tc>
          <w:tcPr>
            <w:tcW w:w="1136" w:type="dxa"/>
            <w:shd w:val="clear" w:color="auto" w:fill="EDEDED" w:themeFill="accent3" w:themeFillTint="33"/>
          </w:tcPr>
          <w:p w14:paraId="50FFE6BE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EDEDED" w:themeFill="accent3" w:themeFillTint="33"/>
          </w:tcPr>
          <w:p w14:paraId="0443DEEB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203" w:type="dxa"/>
            <w:shd w:val="clear" w:color="auto" w:fill="EDEDED" w:themeFill="accent3" w:themeFillTint="33"/>
          </w:tcPr>
          <w:p w14:paraId="3ACB9352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EDEDED" w:themeFill="accent3" w:themeFillTint="33"/>
          </w:tcPr>
          <w:p w14:paraId="2EDF823D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EDEDED" w:themeFill="accent3" w:themeFillTint="33"/>
          </w:tcPr>
          <w:p w14:paraId="4F9422A5" w14:textId="662294DE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tygodnie)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0101EE89" w14:textId="15CA8E0D" w:rsidR="00257EEE" w:rsidRPr="00531411" w:rsidRDefault="00257EEE" w:rsidP="00257EEE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EDEDED" w:themeFill="accent3" w:themeFillTint="33"/>
          </w:tcPr>
          <w:p w14:paraId="4228A209" w14:textId="2E0BD617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</w:p>
        </w:tc>
        <w:tc>
          <w:tcPr>
            <w:tcW w:w="666" w:type="dxa"/>
            <w:shd w:val="clear" w:color="auto" w:fill="EDEDED" w:themeFill="accent3" w:themeFillTint="33"/>
          </w:tcPr>
          <w:p w14:paraId="2BDD09D0" w14:textId="5045CDF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971" w:type="dxa"/>
            <w:shd w:val="clear" w:color="auto" w:fill="EDEDED" w:themeFill="accent3" w:themeFillTint="33"/>
          </w:tcPr>
          <w:p w14:paraId="329061F0" w14:textId="77777777" w:rsidR="00257EEE" w:rsidRPr="00531411" w:rsidRDefault="00257EEE" w:rsidP="00257EEE">
            <w:pPr>
              <w:rPr>
                <w:rFonts w:cstheme="minorHAnsi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9CE4DFF" w14:textId="68BC3B67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8" w:type="dxa"/>
            <w:shd w:val="clear" w:color="auto" w:fill="EDEDED" w:themeFill="accent3" w:themeFillTint="33"/>
          </w:tcPr>
          <w:p w14:paraId="5A931CE2" w14:textId="64F04F92" w:rsidR="00257EEE" w:rsidRPr="00531411" w:rsidRDefault="00257EEE" w:rsidP="00257EEE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10B724D1" w14:textId="3EB227FA" w:rsidR="007E3FB8" w:rsidRDefault="007E3FB8" w:rsidP="007E3FB8">
      <w:pPr>
        <w:rPr>
          <w:rFonts w:cstheme="minorHAnsi"/>
        </w:rPr>
      </w:pPr>
    </w:p>
    <w:p w14:paraId="32B18DB2" w14:textId="77777777" w:rsidR="006C7FCB" w:rsidRDefault="006C7FCB" w:rsidP="007E3FB8">
      <w:pPr>
        <w:rPr>
          <w:rFonts w:cstheme="minorHAnsi"/>
        </w:rPr>
      </w:pPr>
    </w:p>
    <w:p w14:paraId="68AD4E64" w14:textId="77777777" w:rsidR="006C7FCB" w:rsidRDefault="006C7FCB" w:rsidP="007E3FB8">
      <w:pPr>
        <w:rPr>
          <w:rFonts w:cstheme="minorHAnsi"/>
        </w:rPr>
      </w:pPr>
    </w:p>
    <w:p w14:paraId="6E147754" w14:textId="77777777" w:rsidR="006C7FCB" w:rsidRDefault="006C7FCB" w:rsidP="007E3FB8">
      <w:pPr>
        <w:rPr>
          <w:rFonts w:cstheme="minorHAnsi"/>
        </w:rPr>
      </w:pPr>
    </w:p>
    <w:p w14:paraId="11767F3F" w14:textId="77777777" w:rsidR="006C7FCB" w:rsidRDefault="006C7FCB" w:rsidP="007E3FB8">
      <w:pPr>
        <w:rPr>
          <w:rFonts w:cstheme="minorHAnsi"/>
        </w:rPr>
      </w:pPr>
    </w:p>
    <w:p w14:paraId="31EB02B0" w14:textId="77777777" w:rsidR="006C7FCB" w:rsidRDefault="006C7FCB" w:rsidP="007E3FB8">
      <w:pPr>
        <w:rPr>
          <w:rFonts w:cstheme="minorHAnsi"/>
        </w:rPr>
      </w:pPr>
    </w:p>
    <w:p w14:paraId="76CB79E8" w14:textId="77777777" w:rsidR="006C7FCB" w:rsidRDefault="006C7FCB" w:rsidP="007E3FB8">
      <w:pPr>
        <w:rPr>
          <w:rFonts w:cstheme="minorHAnsi"/>
        </w:rPr>
      </w:pPr>
    </w:p>
    <w:p w14:paraId="578EBD08" w14:textId="77777777" w:rsidR="006C7FCB" w:rsidRDefault="006C7FCB" w:rsidP="007E3FB8">
      <w:pPr>
        <w:rPr>
          <w:rFonts w:cstheme="minorHAnsi"/>
        </w:rPr>
      </w:pPr>
    </w:p>
    <w:p w14:paraId="2DD11451" w14:textId="77777777" w:rsidR="003E4EF8" w:rsidRDefault="003E4EF8" w:rsidP="007E3FB8">
      <w:pPr>
        <w:rPr>
          <w:rFonts w:cstheme="minorHAnsi"/>
        </w:rPr>
      </w:pPr>
    </w:p>
    <w:p w14:paraId="67D3F453" w14:textId="77777777" w:rsidR="003E4EF8" w:rsidRDefault="003E4EF8" w:rsidP="007E3FB8">
      <w:pPr>
        <w:rPr>
          <w:rFonts w:cstheme="minorHAnsi"/>
        </w:rPr>
      </w:pPr>
    </w:p>
    <w:p w14:paraId="4305E115" w14:textId="77777777" w:rsidR="003E4EF8" w:rsidRDefault="003E4EF8" w:rsidP="007E3FB8">
      <w:pPr>
        <w:rPr>
          <w:rFonts w:cstheme="minorHAnsi"/>
        </w:rPr>
      </w:pPr>
    </w:p>
    <w:p w14:paraId="554E5D5C" w14:textId="77777777" w:rsidR="00DA734E" w:rsidRDefault="00DA734E" w:rsidP="007E3FB8">
      <w:pPr>
        <w:rPr>
          <w:rFonts w:cstheme="minorHAnsi"/>
        </w:rPr>
      </w:pPr>
    </w:p>
    <w:p w14:paraId="709C4094" w14:textId="77777777" w:rsidR="003A570B" w:rsidRDefault="003A570B" w:rsidP="007E3FB8">
      <w:pPr>
        <w:rPr>
          <w:rFonts w:cstheme="minorHAnsi"/>
        </w:rPr>
      </w:pPr>
    </w:p>
    <w:p w14:paraId="6EFA6C2B" w14:textId="77777777" w:rsidR="00CE5631" w:rsidRDefault="00CE5631" w:rsidP="007E3FB8">
      <w:pPr>
        <w:rPr>
          <w:rFonts w:cstheme="minorHAnsi"/>
        </w:rPr>
      </w:pPr>
    </w:p>
    <w:p w14:paraId="22A8FA1E" w14:textId="77777777" w:rsidR="003E4EF8" w:rsidRDefault="003E4EF8" w:rsidP="007E3FB8">
      <w:pPr>
        <w:rPr>
          <w:rFonts w:cstheme="minorHAnsi"/>
        </w:rPr>
      </w:pPr>
    </w:p>
    <w:p w14:paraId="12DE7865" w14:textId="77777777" w:rsidR="005261A9" w:rsidRDefault="005261A9" w:rsidP="007E3FB8">
      <w:pPr>
        <w:rPr>
          <w:rFonts w:cstheme="minorHAnsi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408"/>
        <w:gridCol w:w="1637"/>
        <w:gridCol w:w="805"/>
        <w:gridCol w:w="884"/>
        <w:gridCol w:w="652"/>
        <w:gridCol w:w="552"/>
        <w:gridCol w:w="552"/>
        <w:gridCol w:w="1139"/>
        <w:gridCol w:w="1476"/>
        <w:gridCol w:w="822"/>
        <w:gridCol w:w="654"/>
        <w:gridCol w:w="806"/>
        <w:gridCol w:w="650"/>
        <w:gridCol w:w="1133"/>
      </w:tblGrid>
      <w:tr w:rsidR="001D699A" w:rsidRPr="00531411" w14:paraId="332082A3" w14:textId="77777777" w:rsidTr="001D699A">
        <w:tc>
          <w:tcPr>
            <w:tcW w:w="14170" w:type="dxa"/>
            <w:gridSpan w:val="14"/>
            <w:shd w:val="clear" w:color="auto" w:fill="D0CECE" w:themeFill="background2" w:themeFillShade="E6"/>
          </w:tcPr>
          <w:p w14:paraId="5D0C1222" w14:textId="1435026E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1D699A" w:rsidRPr="00531411" w14:paraId="1F3CCEF2" w14:textId="77777777" w:rsidTr="001D699A">
        <w:tc>
          <w:tcPr>
            <w:tcW w:w="14170" w:type="dxa"/>
            <w:gridSpan w:val="14"/>
            <w:shd w:val="clear" w:color="auto" w:fill="B4C6E7" w:themeFill="accent1" w:themeFillTint="66"/>
          </w:tcPr>
          <w:p w14:paraId="01406A5B" w14:textId="478DF914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3515F2" w:rsidRPr="00531411" w14:paraId="551F8536" w14:textId="77777777" w:rsidTr="00586296">
        <w:tc>
          <w:tcPr>
            <w:tcW w:w="2408" w:type="dxa"/>
            <w:shd w:val="clear" w:color="auto" w:fill="B4C6E7" w:themeFill="accent1" w:themeFillTint="66"/>
          </w:tcPr>
          <w:p w14:paraId="7ADBE1F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6079CEEF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3C04A095" w14:textId="4937BF65" w:rsidR="003515F2" w:rsidRPr="00531411" w:rsidRDefault="009F58B8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884" w:type="dxa"/>
            <w:shd w:val="clear" w:color="auto" w:fill="B4C6E7" w:themeFill="accent1" w:themeFillTint="66"/>
          </w:tcPr>
          <w:p w14:paraId="1891545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895" w:type="dxa"/>
            <w:gridSpan w:val="4"/>
            <w:shd w:val="clear" w:color="auto" w:fill="B4C6E7" w:themeFill="accent1" w:themeFillTint="66"/>
          </w:tcPr>
          <w:p w14:paraId="1A5D49C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07E4054D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22" w:type="dxa"/>
            <w:shd w:val="clear" w:color="auto" w:fill="B4C6E7" w:themeFill="accent1" w:themeFillTint="66"/>
          </w:tcPr>
          <w:p w14:paraId="51AC22A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54" w:type="dxa"/>
            <w:shd w:val="clear" w:color="auto" w:fill="B4C6E7" w:themeFill="accent1" w:themeFillTint="66"/>
          </w:tcPr>
          <w:p w14:paraId="53BB408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F1B76A4" w14:textId="189965EC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51A77AA5" w14:textId="1061B2F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2118F29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12158B" w:rsidRPr="00531411" w14:paraId="07ADBE04" w14:textId="77777777" w:rsidTr="00586296">
        <w:tc>
          <w:tcPr>
            <w:tcW w:w="2408" w:type="dxa"/>
            <w:shd w:val="clear" w:color="auto" w:fill="B4C6E7" w:themeFill="accent1" w:themeFillTint="66"/>
          </w:tcPr>
          <w:p w14:paraId="3D58E3BB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B4C6E7" w:themeFill="accent1" w:themeFillTint="66"/>
          </w:tcPr>
          <w:p w14:paraId="16255653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B4C6E7" w:themeFill="accent1" w:themeFillTint="66"/>
          </w:tcPr>
          <w:p w14:paraId="316D7C6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84" w:type="dxa"/>
            <w:shd w:val="clear" w:color="auto" w:fill="B4C6E7" w:themeFill="accent1" w:themeFillTint="66"/>
          </w:tcPr>
          <w:p w14:paraId="504960F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B4C6E7" w:themeFill="accent1" w:themeFillTint="66"/>
          </w:tcPr>
          <w:p w14:paraId="2A1ABC4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B4C6E7" w:themeFill="accent1" w:themeFillTint="66"/>
          </w:tcPr>
          <w:p w14:paraId="5EB4C42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22" w:type="dxa"/>
            <w:shd w:val="clear" w:color="auto" w:fill="B4C6E7" w:themeFill="accent1" w:themeFillTint="66"/>
          </w:tcPr>
          <w:p w14:paraId="57D520DF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4" w:type="dxa"/>
            <w:shd w:val="clear" w:color="auto" w:fill="B4C6E7" w:themeFill="accent1" w:themeFillTint="66"/>
          </w:tcPr>
          <w:p w14:paraId="265AE0A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B4C6E7" w:themeFill="accent1" w:themeFillTint="66"/>
          </w:tcPr>
          <w:p w14:paraId="0769581D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B4C6E7" w:themeFill="accent1" w:themeFillTint="66"/>
          </w:tcPr>
          <w:p w14:paraId="6F660428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B4C6E7" w:themeFill="accent1" w:themeFillTint="66"/>
          </w:tcPr>
          <w:p w14:paraId="37BA7881" w14:textId="77777777" w:rsidR="0012158B" w:rsidRPr="00531411" w:rsidRDefault="0012158B" w:rsidP="00C933A4">
            <w:pPr>
              <w:rPr>
                <w:rFonts w:cstheme="minorHAnsi"/>
              </w:rPr>
            </w:pPr>
          </w:p>
        </w:tc>
      </w:tr>
      <w:tr w:rsidR="0095300D" w:rsidRPr="00531411" w14:paraId="5B89878E" w14:textId="77777777" w:rsidTr="007933B9">
        <w:tc>
          <w:tcPr>
            <w:tcW w:w="2408" w:type="dxa"/>
            <w:shd w:val="clear" w:color="auto" w:fill="D9E2F3" w:themeFill="accent1" w:themeFillTint="33"/>
          </w:tcPr>
          <w:p w14:paraId="14AE1AF7" w14:textId="7D4A4247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08:00-09:00</w:t>
            </w:r>
          </w:p>
        </w:tc>
        <w:tc>
          <w:tcPr>
            <w:tcW w:w="1637" w:type="dxa"/>
            <w:shd w:val="clear" w:color="auto" w:fill="DEEAF6" w:themeFill="accent5" w:themeFillTint="33"/>
          </w:tcPr>
          <w:p w14:paraId="764D21B6" w14:textId="35C04A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wtorek</w:t>
            </w:r>
          </w:p>
        </w:tc>
        <w:tc>
          <w:tcPr>
            <w:tcW w:w="805" w:type="dxa"/>
            <w:shd w:val="clear" w:color="auto" w:fill="D9E2F3" w:themeFill="accent1" w:themeFillTint="33"/>
          </w:tcPr>
          <w:p w14:paraId="081334DD" w14:textId="2CED8E2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D9E2F3" w:themeFill="accent1" w:themeFillTint="33"/>
          </w:tcPr>
          <w:p w14:paraId="63DFAB92" w14:textId="3BDB82E8" w:rsidR="0095300D" w:rsidRDefault="00387F93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895" w:type="dxa"/>
            <w:gridSpan w:val="4"/>
            <w:shd w:val="clear" w:color="auto" w:fill="D9E2F3" w:themeFill="accent1" w:themeFillTint="33"/>
          </w:tcPr>
          <w:p w14:paraId="16C5DD1A" w14:textId="37DC2F13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14:paraId="3FBFF8D9" w14:textId="5D32EDAF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F. Welc</w:t>
            </w:r>
          </w:p>
        </w:tc>
        <w:tc>
          <w:tcPr>
            <w:tcW w:w="822" w:type="dxa"/>
            <w:shd w:val="clear" w:color="auto" w:fill="D9E2F3" w:themeFill="accent1" w:themeFillTint="33"/>
          </w:tcPr>
          <w:p w14:paraId="42BA84D5" w14:textId="3C7E827E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4" w:type="dxa"/>
            <w:shd w:val="clear" w:color="auto" w:fill="D9E2F3" w:themeFill="accent1" w:themeFillTint="33"/>
          </w:tcPr>
          <w:p w14:paraId="0886BDB8" w14:textId="5C60FDDA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428E342" w14:textId="0FF78B7C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1FA32349" w14:textId="6329761D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08D65DC" w14:textId="1B2625F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95300D" w:rsidRPr="00531411" w14:paraId="78A6CD73" w14:textId="77777777" w:rsidTr="007933B9">
        <w:tc>
          <w:tcPr>
            <w:tcW w:w="2408" w:type="dxa"/>
            <w:shd w:val="clear" w:color="auto" w:fill="FF66FF"/>
          </w:tcPr>
          <w:p w14:paraId="0740B430" w14:textId="5B269EE5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637" w:type="dxa"/>
            <w:shd w:val="clear" w:color="auto" w:fill="FF66FF"/>
          </w:tcPr>
          <w:p w14:paraId="584D447E" w14:textId="1647EE8C" w:rsidR="0095300D" w:rsidRPr="00531411" w:rsidRDefault="00EF7078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05" w:type="dxa"/>
            <w:shd w:val="clear" w:color="auto" w:fill="FF66FF"/>
          </w:tcPr>
          <w:p w14:paraId="27497250" w14:textId="13680166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FF66FF"/>
          </w:tcPr>
          <w:p w14:paraId="47B3270D" w14:textId="10B653EB" w:rsidR="0095300D" w:rsidRPr="00531411" w:rsidRDefault="0085701A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  <w:tc>
          <w:tcPr>
            <w:tcW w:w="2895" w:type="dxa"/>
            <w:gridSpan w:val="4"/>
            <w:shd w:val="clear" w:color="auto" w:fill="FF66FF"/>
          </w:tcPr>
          <w:p w14:paraId="3EEDFC35" w14:textId="5F1C9375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FF66FF"/>
          </w:tcPr>
          <w:p w14:paraId="4AF158F7" w14:textId="36245B25" w:rsidR="0095300D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P. Urbańczyk</w:t>
            </w:r>
          </w:p>
        </w:tc>
        <w:tc>
          <w:tcPr>
            <w:tcW w:w="822" w:type="dxa"/>
            <w:shd w:val="clear" w:color="auto" w:fill="FF66FF"/>
          </w:tcPr>
          <w:p w14:paraId="27EEE229" w14:textId="6D2FA969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4" w:type="dxa"/>
            <w:shd w:val="clear" w:color="auto" w:fill="FF66FF"/>
          </w:tcPr>
          <w:p w14:paraId="1266FDFD" w14:textId="77777777" w:rsidR="0095300D" w:rsidRPr="00531411" w:rsidRDefault="0095300D" w:rsidP="0095300D">
            <w:pPr>
              <w:rPr>
                <w:rFonts w:cstheme="minorHAnsi"/>
              </w:rPr>
            </w:pPr>
          </w:p>
        </w:tc>
        <w:tc>
          <w:tcPr>
            <w:tcW w:w="806" w:type="dxa"/>
            <w:shd w:val="clear" w:color="auto" w:fill="FF66FF"/>
          </w:tcPr>
          <w:p w14:paraId="142A8424" w14:textId="58831642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FF66FF"/>
          </w:tcPr>
          <w:p w14:paraId="3E1C1984" w14:textId="02C1FE66" w:rsidR="0095300D" w:rsidRPr="00531411" w:rsidRDefault="0095300D" w:rsidP="0095300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133" w:type="dxa"/>
            <w:shd w:val="clear" w:color="auto" w:fill="FF66FF"/>
          </w:tcPr>
          <w:p w14:paraId="570BBEE2" w14:textId="021D18CF" w:rsidR="0095300D" w:rsidRPr="00531411" w:rsidRDefault="0095300D" w:rsidP="0095300D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0A4F9C28" w14:textId="77777777" w:rsidTr="007933B9">
        <w:tc>
          <w:tcPr>
            <w:tcW w:w="2408" w:type="dxa"/>
            <w:shd w:val="clear" w:color="auto" w:fill="FF66FF"/>
          </w:tcPr>
          <w:p w14:paraId="2ED1D5C4" w14:textId="323C3877" w:rsidR="00A11CC5" w:rsidRDefault="009145D9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17970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="00217970">
              <w:rPr>
                <w:rFonts w:cstheme="minorHAnsi"/>
              </w:rPr>
              <w:t>-1</w:t>
            </w:r>
            <w:r>
              <w:rPr>
                <w:rFonts w:cstheme="minorHAnsi"/>
              </w:rPr>
              <w:t>1</w:t>
            </w:r>
            <w:r w:rsidR="00217970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637" w:type="dxa"/>
            <w:shd w:val="clear" w:color="auto" w:fill="FF66FF"/>
          </w:tcPr>
          <w:p w14:paraId="430290AD" w14:textId="2D551CBA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05" w:type="dxa"/>
            <w:shd w:val="clear" w:color="auto" w:fill="FF66FF"/>
          </w:tcPr>
          <w:p w14:paraId="547519D5" w14:textId="2485C317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FF66FF"/>
          </w:tcPr>
          <w:p w14:paraId="2B6CEA2E" w14:textId="22790FBF" w:rsidR="00A11CC5" w:rsidRDefault="00BF762A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2895" w:type="dxa"/>
            <w:gridSpan w:val="4"/>
            <w:shd w:val="clear" w:color="auto" w:fill="FF66FF"/>
          </w:tcPr>
          <w:p w14:paraId="0C60AC79" w14:textId="3A9A041A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Dzieje myśli archeologicznej</w:t>
            </w:r>
          </w:p>
        </w:tc>
        <w:tc>
          <w:tcPr>
            <w:tcW w:w="1476" w:type="dxa"/>
            <w:shd w:val="clear" w:color="auto" w:fill="FF66FF"/>
          </w:tcPr>
          <w:p w14:paraId="73C5558D" w14:textId="4F8FD6ED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</w:t>
            </w:r>
            <w:r w:rsidR="00217970">
              <w:rPr>
                <w:rFonts w:cstheme="minorHAnsi"/>
              </w:rPr>
              <w:t>K. Zeman-Wiśniewska</w:t>
            </w:r>
          </w:p>
        </w:tc>
        <w:tc>
          <w:tcPr>
            <w:tcW w:w="822" w:type="dxa"/>
            <w:shd w:val="clear" w:color="auto" w:fill="FF66FF"/>
          </w:tcPr>
          <w:p w14:paraId="746FF9E1" w14:textId="1CFE7082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54" w:type="dxa"/>
            <w:shd w:val="clear" w:color="auto" w:fill="FF66FF"/>
          </w:tcPr>
          <w:p w14:paraId="06D23017" w14:textId="682EF76D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66FF"/>
          </w:tcPr>
          <w:p w14:paraId="488BA5DE" w14:textId="6CD70662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FF66FF"/>
          </w:tcPr>
          <w:p w14:paraId="30670260" w14:textId="101CCC20" w:rsidR="00A11CC5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3" w:type="dxa"/>
            <w:shd w:val="clear" w:color="auto" w:fill="FF66FF"/>
          </w:tcPr>
          <w:p w14:paraId="7AD2F6B6" w14:textId="3BCF981B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0DED9919" w14:textId="77777777" w:rsidTr="007933B9">
        <w:tc>
          <w:tcPr>
            <w:tcW w:w="2408" w:type="dxa"/>
            <w:shd w:val="clear" w:color="auto" w:fill="E2EFD9" w:themeFill="accent6" w:themeFillTint="33"/>
          </w:tcPr>
          <w:p w14:paraId="6E409D71" w14:textId="34B715A8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14:paraId="3FE4FB2D" w14:textId="4D3CE4A9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4E84C264" w14:textId="27ADE9E9" w:rsidR="00A11CC5" w:rsidRPr="00531411" w:rsidRDefault="00D507B9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56225663" w14:textId="2BA51300" w:rsidR="00A11CC5" w:rsidRDefault="00D507B9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895" w:type="dxa"/>
            <w:gridSpan w:val="4"/>
            <w:shd w:val="clear" w:color="auto" w:fill="E2EFD9" w:themeFill="accent6" w:themeFillTint="33"/>
          </w:tcPr>
          <w:p w14:paraId="7E58E88E" w14:textId="1DBC8680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Standardy dokumentacji archeologicznej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33DE9290" w14:textId="6480AE3F" w:rsidR="00A11CC5" w:rsidRPr="00A13F48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dr K. Rabiega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14:paraId="7CA96544" w14:textId="37A9873F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4" w:type="dxa"/>
            <w:shd w:val="clear" w:color="auto" w:fill="E2EFD9" w:themeFill="accent6" w:themeFillTint="33"/>
          </w:tcPr>
          <w:p w14:paraId="099EE26F" w14:textId="7DB645FD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2F617233" w14:textId="54A7ED66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4866D902" w14:textId="494B50E0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2C9FEA55" w14:textId="696A6DA6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75E1C731" w14:textId="77777777" w:rsidTr="007933B9">
        <w:tc>
          <w:tcPr>
            <w:tcW w:w="2408" w:type="dxa"/>
            <w:shd w:val="clear" w:color="auto" w:fill="E2EFD9" w:themeFill="accent6" w:themeFillTint="33"/>
          </w:tcPr>
          <w:p w14:paraId="523D7188" w14:textId="6F6CD85B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14:paraId="1A395C54" w14:textId="3DB50648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597C7E7" w14:textId="64BECF4C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4ADCA409" w14:textId="39169877" w:rsidR="00A11CC5" w:rsidRDefault="00443838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895" w:type="dxa"/>
            <w:gridSpan w:val="4"/>
            <w:shd w:val="clear" w:color="auto" w:fill="E2EFD9" w:themeFill="accent6" w:themeFillTint="33"/>
          </w:tcPr>
          <w:p w14:paraId="0D8DD32D" w14:textId="770ACD06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Rezydencja rycerska i szlachecka w późnym średniowieczu i wczesnej nowożytności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4EB1A06" w14:textId="74684647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dr M. Żurek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14:paraId="1A522642" w14:textId="5F5D0F99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E2EFD9" w:themeFill="accent6" w:themeFillTint="33"/>
          </w:tcPr>
          <w:p w14:paraId="5C926FCA" w14:textId="102C3986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8D792F6" w14:textId="0BA79476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12DEDDE" w14:textId="36F730FC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5A0B12EC" w14:textId="441EFD47" w:rsidR="00A11CC5" w:rsidRPr="00A13F48" w:rsidRDefault="00A11CC5" w:rsidP="00A11CC5">
            <w:pPr>
              <w:rPr>
                <w:rFonts w:cstheme="minorHAnsi"/>
              </w:rPr>
            </w:pPr>
            <w:r w:rsidRPr="00A13F48">
              <w:rPr>
                <w:rFonts w:cstheme="minorHAnsi"/>
              </w:rPr>
              <w:t>E</w:t>
            </w:r>
          </w:p>
        </w:tc>
      </w:tr>
      <w:tr w:rsidR="00A11CC5" w:rsidRPr="00531411" w14:paraId="552BAF62" w14:textId="77777777" w:rsidTr="007933B9">
        <w:tc>
          <w:tcPr>
            <w:tcW w:w="2408" w:type="dxa"/>
            <w:shd w:val="clear" w:color="auto" w:fill="E2EFD9" w:themeFill="accent6" w:themeFillTint="33"/>
          </w:tcPr>
          <w:p w14:paraId="0ACBE33A" w14:textId="533A8C47" w:rsidR="00A11CC5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637" w:type="dxa"/>
            <w:shd w:val="clear" w:color="auto" w:fill="E2EFD9" w:themeFill="accent6" w:themeFillTint="33"/>
          </w:tcPr>
          <w:p w14:paraId="4AD8D421" w14:textId="20897FE8" w:rsidR="00A11CC5" w:rsidRDefault="00A11CC5" w:rsidP="00A11CC5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7B4EC855" w14:textId="55FCADCA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1868569F" w14:textId="50ED47E6" w:rsidR="00A11CC5" w:rsidRDefault="002A4FC8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895" w:type="dxa"/>
            <w:gridSpan w:val="4"/>
            <w:shd w:val="clear" w:color="auto" w:fill="E2EFD9" w:themeFill="accent6" w:themeFillTint="33"/>
          </w:tcPr>
          <w:p w14:paraId="75CFE168" w14:textId="0206596D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Organizacja badań archeologicznych: wykopaliska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43075635" w14:textId="48A164E4" w:rsidR="00A11CC5" w:rsidRPr="00A13F48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dr R. Solecki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14:paraId="0B82F9D0" w14:textId="72A864CE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E2EFD9" w:themeFill="accent6" w:themeFillTint="33"/>
          </w:tcPr>
          <w:p w14:paraId="3AB649C6" w14:textId="41302BD8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E390705" w14:textId="700EE4CB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6CCF3FB4" w14:textId="066C2C19" w:rsidR="00A11CC5" w:rsidRPr="00A13F48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65CBC404" w14:textId="7EE4615E" w:rsidR="00A11CC5" w:rsidRPr="00A13F48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37BB0355" w14:textId="77777777" w:rsidTr="00586296">
        <w:tc>
          <w:tcPr>
            <w:tcW w:w="2408" w:type="dxa"/>
            <w:shd w:val="clear" w:color="auto" w:fill="CCCCFF"/>
          </w:tcPr>
          <w:p w14:paraId="2D09B65A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68A55C7B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AD9C6F5" w14:textId="3D327FCC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84" w:type="dxa"/>
            <w:shd w:val="clear" w:color="auto" w:fill="CCCCFF"/>
          </w:tcPr>
          <w:p w14:paraId="7FB26A89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7AADF92F" w14:textId="5BC7FFBB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t>Zarządzanie dziedzictwem kulturowym poprzez planowanie przestrzenne</w:t>
            </w:r>
          </w:p>
        </w:tc>
        <w:tc>
          <w:tcPr>
            <w:tcW w:w="1476" w:type="dxa"/>
            <w:shd w:val="clear" w:color="auto" w:fill="CCCCFF"/>
          </w:tcPr>
          <w:p w14:paraId="7F3D842B" w14:textId="6B6D458A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J. Wysocki</w:t>
            </w:r>
          </w:p>
        </w:tc>
        <w:tc>
          <w:tcPr>
            <w:tcW w:w="822" w:type="dxa"/>
            <w:shd w:val="clear" w:color="auto" w:fill="CCCCFF"/>
          </w:tcPr>
          <w:p w14:paraId="76046ED0" w14:textId="5A119E7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CCCCFF"/>
          </w:tcPr>
          <w:p w14:paraId="231C11E2" w14:textId="268E15E9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147367CA" w14:textId="05A83BCD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06E6C95F" w14:textId="1350C70B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CCCCFF"/>
          </w:tcPr>
          <w:p w14:paraId="5EC7F2D0" w14:textId="55E59302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43D0CEFC" w14:textId="77777777" w:rsidTr="00586296">
        <w:tc>
          <w:tcPr>
            <w:tcW w:w="2408" w:type="dxa"/>
            <w:shd w:val="clear" w:color="auto" w:fill="CCCCFF"/>
          </w:tcPr>
          <w:p w14:paraId="678D44FD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319C93C6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EDDE20D" w14:textId="2E00A870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lato</w:t>
            </w:r>
          </w:p>
        </w:tc>
        <w:tc>
          <w:tcPr>
            <w:tcW w:w="884" w:type="dxa"/>
            <w:shd w:val="clear" w:color="auto" w:fill="CCCCFF"/>
          </w:tcPr>
          <w:p w14:paraId="013605BC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1086BE30" w14:textId="53809107" w:rsidR="00A11CC5" w:rsidRPr="00513AB4" w:rsidRDefault="00A11CC5" w:rsidP="00A11CC5">
            <w:r w:rsidRPr="00513AB4">
              <w:rPr>
                <w:rFonts w:cstheme="minorHAnsi"/>
              </w:rPr>
              <w:t>Dziedzictwo starożytne i wczesnochrześcijańskie w Basenie Morza Śródziemnego</w:t>
            </w:r>
          </w:p>
        </w:tc>
        <w:tc>
          <w:tcPr>
            <w:tcW w:w="1476" w:type="dxa"/>
            <w:shd w:val="clear" w:color="auto" w:fill="CCCCFF"/>
          </w:tcPr>
          <w:p w14:paraId="1C3AF675" w14:textId="06488FB7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dr K. Zeman-Wiśniewska</w:t>
            </w:r>
          </w:p>
        </w:tc>
        <w:tc>
          <w:tcPr>
            <w:tcW w:w="822" w:type="dxa"/>
            <w:shd w:val="clear" w:color="auto" w:fill="CCCCFF"/>
          </w:tcPr>
          <w:p w14:paraId="1D0D9C44" w14:textId="28BE0E9D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KW</w:t>
            </w:r>
          </w:p>
        </w:tc>
        <w:tc>
          <w:tcPr>
            <w:tcW w:w="654" w:type="dxa"/>
            <w:shd w:val="clear" w:color="auto" w:fill="CCCCFF"/>
          </w:tcPr>
          <w:p w14:paraId="2E30AFEA" w14:textId="1E435A2E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1CD95F9E" w14:textId="18E75295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6</w:t>
            </w:r>
          </w:p>
        </w:tc>
        <w:tc>
          <w:tcPr>
            <w:tcW w:w="650" w:type="dxa"/>
            <w:shd w:val="clear" w:color="auto" w:fill="CCCCFF"/>
          </w:tcPr>
          <w:p w14:paraId="5A35E3B0" w14:textId="7D57D69F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3</w:t>
            </w:r>
          </w:p>
        </w:tc>
        <w:tc>
          <w:tcPr>
            <w:tcW w:w="1133" w:type="dxa"/>
            <w:shd w:val="clear" w:color="auto" w:fill="CCCCFF"/>
          </w:tcPr>
          <w:p w14:paraId="606CAA5E" w14:textId="2DD19051" w:rsidR="00A11CC5" w:rsidRPr="00513AB4" w:rsidRDefault="00A11CC5" w:rsidP="00A11CC5">
            <w:pPr>
              <w:rPr>
                <w:rFonts w:cstheme="minorHAnsi"/>
              </w:rPr>
            </w:pPr>
            <w:r w:rsidRPr="00513AB4">
              <w:rPr>
                <w:rFonts w:cstheme="minorHAnsi"/>
              </w:rPr>
              <w:t>ZO</w:t>
            </w:r>
          </w:p>
        </w:tc>
      </w:tr>
      <w:tr w:rsidR="00A11CC5" w:rsidRPr="00531411" w14:paraId="744D2604" w14:textId="77777777" w:rsidTr="00586296">
        <w:tc>
          <w:tcPr>
            <w:tcW w:w="2408" w:type="dxa"/>
            <w:shd w:val="clear" w:color="auto" w:fill="CCCCFF"/>
          </w:tcPr>
          <w:p w14:paraId="03EA6CE4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536016B5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2853FA38" w14:textId="43E0E500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84" w:type="dxa"/>
            <w:shd w:val="clear" w:color="auto" w:fill="CCCCFF"/>
          </w:tcPr>
          <w:p w14:paraId="38B2EF5D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4395A564" w14:textId="50CCEBDE" w:rsidR="00A11CC5" w:rsidRPr="00531411" w:rsidRDefault="00A11CC5" w:rsidP="00A11CC5">
            <w:pPr>
              <w:rPr>
                <w:lang w:val="en-US"/>
              </w:rPr>
            </w:pPr>
            <w:r w:rsidRPr="00531411">
              <w:rPr>
                <w:lang w:val="en-US"/>
              </w:rPr>
              <w:t xml:space="preserve">Renaissance and Reformation in Northcentral Europe as reflected in archaeology, architecture and art </w:t>
            </w:r>
          </w:p>
        </w:tc>
        <w:tc>
          <w:tcPr>
            <w:tcW w:w="1476" w:type="dxa"/>
            <w:shd w:val="clear" w:color="auto" w:fill="CCCCFF"/>
          </w:tcPr>
          <w:p w14:paraId="5EF6C8AA" w14:textId="731822D4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L.D. Nebelsick</w:t>
            </w:r>
          </w:p>
        </w:tc>
        <w:tc>
          <w:tcPr>
            <w:tcW w:w="822" w:type="dxa"/>
            <w:shd w:val="clear" w:color="auto" w:fill="CCCCFF"/>
          </w:tcPr>
          <w:p w14:paraId="3C7D0BB5" w14:textId="53EBC09A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CCCCFF"/>
          </w:tcPr>
          <w:p w14:paraId="2436F273" w14:textId="75F31F3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5C7DA83" w14:textId="59615289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CCCCFF"/>
          </w:tcPr>
          <w:p w14:paraId="6AFFFB7E" w14:textId="64C03EAC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3" w:type="dxa"/>
            <w:shd w:val="clear" w:color="auto" w:fill="CCCCFF"/>
          </w:tcPr>
          <w:p w14:paraId="7960092E" w14:textId="01BA0BBF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668E1FDF" w14:textId="77777777" w:rsidTr="00586296">
        <w:tc>
          <w:tcPr>
            <w:tcW w:w="2408" w:type="dxa"/>
            <w:shd w:val="clear" w:color="auto" w:fill="CCCCFF"/>
          </w:tcPr>
          <w:p w14:paraId="7F75C78B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64751D99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7BFD6B64" w14:textId="2F5D1A89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84" w:type="dxa"/>
            <w:shd w:val="clear" w:color="auto" w:fill="CCCCFF"/>
          </w:tcPr>
          <w:p w14:paraId="440DE259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63B15675" w14:textId="356CAA34" w:rsidR="00A11CC5" w:rsidRPr="00531411" w:rsidRDefault="00A11CC5" w:rsidP="00A11CC5">
            <w:pPr>
              <w:rPr>
                <w:lang w:val="en-US"/>
              </w:rPr>
            </w:pPr>
            <w:r w:rsidRPr="00531411">
              <w:rPr>
                <w:lang w:val="en-US"/>
              </w:rPr>
              <w:t>Archeologia słowiańszczyzny</w:t>
            </w:r>
          </w:p>
        </w:tc>
        <w:tc>
          <w:tcPr>
            <w:tcW w:w="1476" w:type="dxa"/>
            <w:shd w:val="clear" w:color="auto" w:fill="CCCCFF"/>
          </w:tcPr>
          <w:p w14:paraId="254EB673" w14:textId="1C3BA594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Wawrzeniuk</w:t>
            </w:r>
          </w:p>
        </w:tc>
        <w:tc>
          <w:tcPr>
            <w:tcW w:w="822" w:type="dxa"/>
            <w:shd w:val="clear" w:color="auto" w:fill="CCCCFF"/>
          </w:tcPr>
          <w:p w14:paraId="57BA1B7D" w14:textId="641CDADD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CCCCFF"/>
          </w:tcPr>
          <w:p w14:paraId="19BD6FB7" w14:textId="01041543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796EC86D" w14:textId="63459E7F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CCCCFF"/>
          </w:tcPr>
          <w:p w14:paraId="13738923" w14:textId="00DE6820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CCCCFF"/>
          </w:tcPr>
          <w:p w14:paraId="5260CC65" w14:textId="14B06603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7E0C1B7A" w14:textId="77777777" w:rsidTr="00586296">
        <w:tc>
          <w:tcPr>
            <w:tcW w:w="2408" w:type="dxa"/>
            <w:shd w:val="clear" w:color="auto" w:fill="CCCCFF"/>
          </w:tcPr>
          <w:p w14:paraId="5AAFE172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2868B3AC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3C19E7B" w14:textId="21CFC9CC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84" w:type="dxa"/>
            <w:shd w:val="clear" w:color="auto" w:fill="CCCCFF"/>
          </w:tcPr>
          <w:p w14:paraId="45E9BC16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32E164F2" w14:textId="51CE36C2" w:rsidR="00A11CC5" w:rsidRPr="00531411" w:rsidRDefault="00A11CC5" w:rsidP="00A11CC5">
            <w:pPr>
              <w:rPr>
                <w:lang w:val="en-US"/>
              </w:rPr>
            </w:pPr>
            <w:r w:rsidRPr="00531411">
              <w:rPr>
                <w:lang w:val="en-US"/>
              </w:rPr>
              <w:t>Metodyka badań archeologiczno-architektonicznych</w:t>
            </w:r>
          </w:p>
        </w:tc>
        <w:tc>
          <w:tcPr>
            <w:tcW w:w="1476" w:type="dxa"/>
            <w:shd w:val="clear" w:color="auto" w:fill="CCCCFF"/>
          </w:tcPr>
          <w:p w14:paraId="0BEA604C" w14:textId="3710B534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J. Wysocki</w:t>
            </w:r>
          </w:p>
        </w:tc>
        <w:tc>
          <w:tcPr>
            <w:tcW w:w="822" w:type="dxa"/>
            <w:shd w:val="clear" w:color="auto" w:fill="CCCCFF"/>
          </w:tcPr>
          <w:p w14:paraId="397D08EB" w14:textId="5391B8FC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54" w:type="dxa"/>
            <w:shd w:val="clear" w:color="auto" w:fill="CCCCFF"/>
          </w:tcPr>
          <w:p w14:paraId="0CCBF9E3" w14:textId="77271766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2529406E" w14:textId="102D29A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CCCCFF"/>
          </w:tcPr>
          <w:p w14:paraId="083E3D21" w14:textId="274301A5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3" w:type="dxa"/>
            <w:shd w:val="clear" w:color="auto" w:fill="CCCCFF"/>
          </w:tcPr>
          <w:p w14:paraId="56BBCF4A" w14:textId="2F8A74E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391E3D04" w14:textId="77777777" w:rsidTr="00586296">
        <w:tc>
          <w:tcPr>
            <w:tcW w:w="2408" w:type="dxa"/>
            <w:shd w:val="clear" w:color="auto" w:fill="CCCCFF"/>
          </w:tcPr>
          <w:p w14:paraId="3705D851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7648683A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52D370E1" w14:textId="3B7D4A49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84" w:type="dxa"/>
            <w:shd w:val="clear" w:color="auto" w:fill="CCCCFF"/>
          </w:tcPr>
          <w:p w14:paraId="149E52AA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18D5FEF4" w14:textId="5CFAD12E" w:rsidR="00A11CC5" w:rsidRPr="00531411" w:rsidRDefault="00A11CC5" w:rsidP="00A11CC5">
            <w:r w:rsidRPr="00531411">
              <w:t>Aspekty praktyczne zarządzania dziedzictwem kulturowym</w:t>
            </w:r>
          </w:p>
        </w:tc>
        <w:tc>
          <w:tcPr>
            <w:tcW w:w="1476" w:type="dxa"/>
            <w:shd w:val="clear" w:color="auto" w:fill="CCCCFF"/>
          </w:tcPr>
          <w:p w14:paraId="64A29D25" w14:textId="40008312" w:rsidR="00A11CC5" w:rsidRPr="00531411" w:rsidRDefault="00A11CC5" w:rsidP="00A11CC5">
            <w:pPr>
              <w:rPr>
                <w:rFonts w:cstheme="minorHAnsi"/>
              </w:rPr>
            </w:pPr>
            <w:r>
              <w:rPr>
                <w:rFonts w:cstheme="minorHAnsi"/>
              </w:rPr>
              <w:t>mgr</w:t>
            </w:r>
            <w:r w:rsidRPr="00531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A. Han</w:t>
            </w:r>
          </w:p>
        </w:tc>
        <w:tc>
          <w:tcPr>
            <w:tcW w:w="822" w:type="dxa"/>
            <w:shd w:val="clear" w:color="auto" w:fill="CCCCFF"/>
          </w:tcPr>
          <w:p w14:paraId="4D7391B9" w14:textId="08E3B1D4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54" w:type="dxa"/>
            <w:shd w:val="clear" w:color="auto" w:fill="CCCCFF"/>
          </w:tcPr>
          <w:p w14:paraId="65AA34A8" w14:textId="08CAD4F9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302BD59F" w14:textId="2FA2C48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CCCCFF"/>
          </w:tcPr>
          <w:p w14:paraId="4DB2F1B0" w14:textId="68590FA6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3" w:type="dxa"/>
            <w:shd w:val="clear" w:color="auto" w:fill="CCCCFF"/>
          </w:tcPr>
          <w:p w14:paraId="64EED2EA" w14:textId="733CD543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1359CF60" w14:textId="77777777" w:rsidTr="00586296">
        <w:tc>
          <w:tcPr>
            <w:tcW w:w="2408" w:type="dxa"/>
            <w:shd w:val="clear" w:color="auto" w:fill="CCCCFF"/>
          </w:tcPr>
          <w:p w14:paraId="26B43464" w14:textId="652F3B0E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6A4AA7CF" w14:textId="5AA3E286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4D1494FA" w14:textId="289F45D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884" w:type="dxa"/>
            <w:shd w:val="clear" w:color="auto" w:fill="CCCCFF"/>
          </w:tcPr>
          <w:p w14:paraId="29A4206D" w14:textId="2E886B56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187CB4C4" w14:textId="7D56EB3A" w:rsidR="00A11CC5" w:rsidRPr="00531411" w:rsidRDefault="00A11CC5" w:rsidP="00A11CC5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032F7B67" w14:textId="6BD7B04E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. Urbańczyk</w:t>
            </w:r>
          </w:p>
        </w:tc>
        <w:tc>
          <w:tcPr>
            <w:tcW w:w="822" w:type="dxa"/>
            <w:shd w:val="clear" w:color="auto" w:fill="CCCCFF"/>
          </w:tcPr>
          <w:p w14:paraId="4F9DDABC" w14:textId="137AD077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4" w:type="dxa"/>
            <w:shd w:val="clear" w:color="auto" w:fill="CCCCFF"/>
          </w:tcPr>
          <w:p w14:paraId="75DD409A" w14:textId="699C10D6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0106F02F" w14:textId="4611E22F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440450C7" w14:textId="2B4B98E7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3" w:type="dxa"/>
            <w:shd w:val="clear" w:color="auto" w:fill="CCCCFF"/>
          </w:tcPr>
          <w:p w14:paraId="749BAD71" w14:textId="3CCB2578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567971A8" w14:textId="77777777" w:rsidTr="00586296">
        <w:tc>
          <w:tcPr>
            <w:tcW w:w="2408" w:type="dxa"/>
            <w:shd w:val="clear" w:color="auto" w:fill="CCCCFF"/>
          </w:tcPr>
          <w:p w14:paraId="7158F27E" w14:textId="21EB913B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1637" w:type="dxa"/>
            <w:shd w:val="clear" w:color="auto" w:fill="CCCCFF"/>
          </w:tcPr>
          <w:p w14:paraId="7C5BB3EC" w14:textId="428A9C88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CCCCFF"/>
          </w:tcPr>
          <w:p w14:paraId="65125127" w14:textId="53184F65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grupa 2</w:t>
            </w:r>
          </w:p>
        </w:tc>
        <w:tc>
          <w:tcPr>
            <w:tcW w:w="884" w:type="dxa"/>
            <w:shd w:val="clear" w:color="auto" w:fill="CCCCFF"/>
          </w:tcPr>
          <w:p w14:paraId="0AC03F14" w14:textId="2B531CE6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2895" w:type="dxa"/>
            <w:gridSpan w:val="4"/>
            <w:shd w:val="clear" w:color="auto" w:fill="CCCCFF"/>
          </w:tcPr>
          <w:p w14:paraId="0C40AA0D" w14:textId="3D702254" w:rsidR="00A11CC5" w:rsidRPr="00531411" w:rsidRDefault="00A11CC5" w:rsidP="00A11CC5">
            <w:r w:rsidRPr="00531411">
              <w:rPr>
                <w:rFonts w:cstheme="minorHAnsi"/>
              </w:rPr>
              <w:t>Seminarium magisterskie</w:t>
            </w:r>
          </w:p>
        </w:tc>
        <w:tc>
          <w:tcPr>
            <w:tcW w:w="1476" w:type="dxa"/>
            <w:shd w:val="clear" w:color="auto" w:fill="CCCCFF"/>
          </w:tcPr>
          <w:p w14:paraId="27C868A6" w14:textId="2F1CC697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prof. F. Welc</w:t>
            </w:r>
          </w:p>
        </w:tc>
        <w:tc>
          <w:tcPr>
            <w:tcW w:w="822" w:type="dxa"/>
            <w:shd w:val="clear" w:color="auto" w:fill="CCCCFF"/>
          </w:tcPr>
          <w:p w14:paraId="4E637D6C" w14:textId="1D61FF24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54" w:type="dxa"/>
            <w:shd w:val="clear" w:color="auto" w:fill="CCCCFF"/>
          </w:tcPr>
          <w:p w14:paraId="59CF7F42" w14:textId="5385BA6E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CCCCFF"/>
          </w:tcPr>
          <w:p w14:paraId="5D89045E" w14:textId="371F067B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650" w:type="dxa"/>
            <w:shd w:val="clear" w:color="auto" w:fill="CCCCFF"/>
          </w:tcPr>
          <w:p w14:paraId="0851FDD1" w14:textId="39C49842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33" w:type="dxa"/>
            <w:shd w:val="clear" w:color="auto" w:fill="CCCCFF"/>
          </w:tcPr>
          <w:p w14:paraId="4C82F18C" w14:textId="641E7101" w:rsidR="00A11CC5" w:rsidRPr="00531411" w:rsidRDefault="00A11CC5" w:rsidP="00A11CC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A11CC5" w:rsidRPr="00531411" w14:paraId="3254A803" w14:textId="435A325D" w:rsidTr="00586296">
        <w:trPr>
          <w:gridAfter w:val="7"/>
          <w:wAfter w:w="6680" w:type="dxa"/>
        </w:trPr>
        <w:tc>
          <w:tcPr>
            <w:tcW w:w="2408" w:type="dxa"/>
            <w:shd w:val="clear" w:color="auto" w:fill="E7E6E6" w:themeFill="background2"/>
          </w:tcPr>
          <w:p w14:paraId="3B7D5E23" w14:textId="2C67D6C3" w:rsidR="00A11CC5" w:rsidRPr="00CE5631" w:rsidRDefault="00A11CC5" w:rsidP="00A11CC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1637" w:type="dxa"/>
            <w:shd w:val="clear" w:color="auto" w:fill="E7E6E6" w:themeFill="background2"/>
          </w:tcPr>
          <w:p w14:paraId="4505CEE7" w14:textId="77777777" w:rsidR="00A11CC5" w:rsidRPr="00CE5631" w:rsidRDefault="00A11CC5" w:rsidP="00A11CC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53912620" w14:textId="49E95BF0" w:rsidR="00A11CC5" w:rsidRPr="00CE5631" w:rsidRDefault="00A11CC5" w:rsidP="00A11CC5">
            <w:pPr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884" w:type="dxa"/>
            <w:shd w:val="clear" w:color="auto" w:fill="E7E6E6" w:themeFill="background2"/>
          </w:tcPr>
          <w:p w14:paraId="0270896C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  <w:tc>
          <w:tcPr>
            <w:tcW w:w="652" w:type="dxa"/>
          </w:tcPr>
          <w:p w14:paraId="764AF8A4" w14:textId="6ED47A93" w:rsidR="00A11CC5" w:rsidRPr="00531411" w:rsidRDefault="00A11CC5" w:rsidP="00A11CC5"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</w:t>
            </w:r>
            <w:r>
              <w:rPr>
                <w:rFonts w:cstheme="minorHAnsi"/>
              </w:rPr>
              <w:t>I</w:t>
            </w:r>
          </w:p>
        </w:tc>
        <w:tc>
          <w:tcPr>
            <w:tcW w:w="552" w:type="dxa"/>
          </w:tcPr>
          <w:p w14:paraId="3531AA22" w14:textId="6E45F496" w:rsidR="00A11CC5" w:rsidRPr="00531411" w:rsidRDefault="00A11CC5" w:rsidP="00A11CC5">
            <w:r w:rsidRPr="00531411">
              <w:rPr>
                <w:rFonts w:cstheme="minorHAnsi"/>
              </w:rPr>
              <w:t>5</w:t>
            </w:r>
          </w:p>
        </w:tc>
        <w:tc>
          <w:tcPr>
            <w:tcW w:w="552" w:type="dxa"/>
          </w:tcPr>
          <w:p w14:paraId="4D58AC3F" w14:textId="0CC50E4A" w:rsidR="00A11CC5" w:rsidRPr="00531411" w:rsidRDefault="00A11CC5" w:rsidP="00A11CC5">
            <w:r w:rsidRPr="00531411">
              <w:rPr>
                <w:rFonts w:cstheme="minorHAnsi"/>
              </w:rPr>
              <w:t>E</w:t>
            </w:r>
          </w:p>
        </w:tc>
      </w:tr>
      <w:tr w:rsidR="00A11CC5" w:rsidRPr="00531411" w14:paraId="39366B05" w14:textId="77777777" w:rsidTr="00586296">
        <w:trPr>
          <w:gridAfter w:val="10"/>
          <w:wAfter w:w="8436" w:type="dxa"/>
        </w:trPr>
        <w:tc>
          <w:tcPr>
            <w:tcW w:w="2408" w:type="dxa"/>
            <w:shd w:val="clear" w:color="auto" w:fill="E7E6E6" w:themeFill="background2"/>
          </w:tcPr>
          <w:p w14:paraId="191FB2AC" w14:textId="58DC257A" w:rsidR="00A11CC5" w:rsidRPr="00CE5631" w:rsidRDefault="00A11CC5" w:rsidP="00A11CC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liczba</w:t>
            </w:r>
            <w:r w:rsidRPr="00CE563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punktów konieczna do uzyskania w ciągu studiów magisterskich (I-II rok)</w:t>
            </w:r>
          </w:p>
        </w:tc>
        <w:tc>
          <w:tcPr>
            <w:tcW w:w="1637" w:type="dxa"/>
            <w:shd w:val="clear" w:color="auto" w:fill="E7E6E6" w:themeFill="background2"/>
          </w:tcPr>
          <w:p w14:paraId="70162262" w14:textId="77777777" w:rsidR="00A11CC5" w:rsidRPr="00CE5631" w:rsidRDefault="00A11CC5" w:rsidP="00A11CC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1C3208C2" w14:textId="7BFB42F1" w:rsidR="00A11CC5" w:rsidRPr="00CE5631" w:rsidRDefault="00A11CC5" w:rsidP="00A11CC5">
            <w:pPr>
              <w:rPr>
                <w:rFonts w:cstheme="minorHAnsi"/>
                <w:b/>
                <w:bCs/>
              </w:rPr>
            </w:pPr>
            <w:r w:rsidRPr="00CE5631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884" w:type="dxa"/>
            <w:shd w:val="clear" w:color="auto" w:fill="E7E6E6" w:themeFill="background2"/>
          </w:tcPr>
          <w:p w14:paraId="4686B765" w14:textId="77777777" w:rsidR="00A11CC5" w:rsidRPr="00531411" w:rsidRDefault="00A11CC5" w:rsidP="00A11CC5">
            <w:pPr>
              <w:rPr>
                <w:rFonts w:cstheme="minorHAnsi"/>
              </w:rPr>
            </w:pPr>
          </w:p>
        </w:tc>
      </w:tr>
    </w:tbl>
    <w:p w14:paraId="3A6B44A5" w14:textId="59265CA7" w:rsidR="004560C2" w:rsidRPr="0053378F" w:rsidRDefault="007C6CC8" w:rsidP="007E3FB8">
      <w:pPr>
        <w:rPr>
          <w:b/>
          <w:bCs/>
        </w:rPr>
      </w:pPr>
      <w:r w:rsidRPr="0053378F">
        <w:rPr>
          <w:b/>
          <w:bCs/>
        </w:rPr>
        <w:t>Zajęcia do wybor</w:t>
      </w:r>
      <w:r w:rsidR="00167236" w:rsidRPr="0053378F">
        <w:rPr>
          <w:b/>
          <w:bCs/>
        </w:rPr>
        <w:t>u</w:t>
      </w:r>
      <w:r w:rsidR="0053378F">
        <w:rPr>
          <w:b/>
          <w:bCs/>
        </w:rPr>
        <w:t>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340"/>
        <w:gridCol w:w="1233"/>
        <w:gridCol w:w="1378"/>
        <w:gridCol w:w="907"/>
        <w:gridCol w:w="2505"/>
      </w:tblGrid>
      <w:tr w:rsidR="00167236" w:rsidRPr="00167236" w14:paraId="267B5D44" w14:textId="77777777" w:rsidTr="00B70B26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A726" w14:textId="77777777" w:rsidR="00167236" w:rsidRPr="00167236" w:rsidRDefault="00167236" w:rsidP="007C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przestrzenne i rewitalizacja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860" w14:textId="30FC8B31" w:rsidR="00167236" w:rsidRPr="00167236" w:rsidRDefault="00167236" w:rsidP="00B7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J. Wysocki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21E" w14:textId="3D77C8CA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8D0D" w14:textId="77777777" w:rsidR="00167236" w:rsidRP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0" w14:textId="595C0464" w:rsidR="00167236" w:rsidRPr="00167236" w:rsidRDefault="0084490F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piątek</w:t>
            </w:r>
          </w:p>
          <w:p w14:paraId="518B037B" w14:textId="2A0EBFC4" w:rsidR="00167236" w:rsidRPr="00167236" w:rsidRDefault="00CC7AB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9:45: 11:15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81F9" w14:textId="77777777" w:rsidR="00167236" w:rsidRDefault="00167236" w:rsidP="007C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  <w:p w14:paraId="0EDBEF63" w14:textId="36EA31F3" w:rsidR="0053378F" w:rsidRPr="00167236" w:rsidRDefault="0053378F" w:rsidP="0053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E5631" w:rsidRPr="00167236" w14:paraId="75D21900" w14:textId="77777777" w:rsidTr="004B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170" w:type="dxa"/>
            <w:gridSpan w:val="6"/>
          </w:tcPr>
          <w:p w14:paraId="65AE968A" w14:textId="48D70668" w:rsidR="00CE5631" w:rsidRPr="00167236" w:rsidRDefault="00CE5631" w:rsidP="0096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lub inne zajęcia z oferty WNHS za zgodą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prodziekana </w:t>
            </w:r>
            <w:r w:rsidRPr="00B7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ds. studenckich</w:t>
            </w:r>
          </w:p>
        </w:tc>
      </w:tr>
    </w:tbl>
    <w:p w14:paraId="1976A21A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6D1970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28E916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22F8F9B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9BBD3B0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37CADDE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C095CA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B78F03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DE554C9" w14:textId="77777777" w:rsidR="00F17C9C" w:rsidRDefault="00F17C9C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3774ED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14AECD" w14:textId="0C829915" w:rsidR="00CE5631" w:rsidRPr="001A10F4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Zgodnie z programem kierunku Archeologia w trakcie całych studiów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stopnia student musi uzyskać łącznie minimum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punktów ECTS na co składa się:</w:t>
      </w:r>
    </w:p>
    <w:p w14:paraId="6C82A7A4" w14:textId="02A8FC95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ECTS z zajęć obowiązkowych</w:t>
      </w:r>
    </w:p>
    <w:p w14:paraId="6B662F1E" w14:textId="4ECDB911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z zakresu nauki języków obcych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(translatorium)</w:t>
      </w:r>
    </w:p>
    <w:p w14:paraId="4A2A8B82" w14:textId="74E3786E" w:rsidR="00CE5631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magisterskie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), pula zajęć do wyboru może się zmieniać. Zajęcia obieralne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można realizować w każdym semestrze w trakcie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lat studiów, zaleca się jednak by</w:t>
      </w:r>
      <w:r w:rsidR="0067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realizować je w semestrach I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12E8C1E" w14:textId="0B353C23" w:rsidR="00DA734E" w:rsidRPr="001A10F4" w:rsidRDefault="00DA734E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ECTS w ramach praktyk zawodowych (ćwiczenia terenowe)</w:t>
      </w:r>
    </w:p>
    <w:p w14:paraId="5D36CC92" w14:textId="3822B602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nauk </w:t>
      </w:r>
      <w:r w:rsidR="00DA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społecznych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p w14:paraId="5FA47DC5" w14:textId="77777777" w:rsidR="00CE5631" w:rsidRPr="00CE5631" w:rsidRDefault="00CE5631" w:rsidP="00CE5631"/>
    <w:sectPr w:rsidR="00CE5631" w:rsidRPr="00CE5631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KZVNL+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NqgFABGz3lotAAAA"/>
  </w:docVars>
  <w:rsids>
    <w:rsidRoot w:val="005B4644"/>
    <w:rsid w:val="00003570"/>
    <w:rsid w:val="000043EF"/>
    <w:rsid w:val="000148A7"/>
    <w:rsid w:val="00015522"/>
    <w:rsid w:val="00016174"/>
    <w:rsid w:val="00016CB6"/>
    <w:rsid w:val="0002583B"/>
    <w:rsid w:val="00033570"/>
    <w:rsid w:val="00043725"/>
    <w:rsid w:val="00044449"/>
    <w:rsid w:val="0004620A"/>
    <w:rsid w:val="000479A9"/>
    <w:rsid w:val="0005134F"/>
    <w:rsid w:val="0005162E"/>
    <w:rsid w:val="0005622E"/>
    <w:rsid w:val="00061207"/>
    <w:rsid w:val="00064336"/>
    <w:rsid w:val="00064A77"/>
    <w:rsid w:val="0006743A"/>
    <w:rsid w:val="00071216"/>
    <w:rsid w:val="00074BA2"/>
    <w:rsid w:val="00080064"/>
    <w:rsid w:val="000848D1"/>
    <w:rsid w:val="000927A9"/>
    <w:rsid w:val="00094E38"/>
    <w:rsid w:val="00095324"/>
    <w:rsid w:val="000A0EC4"/>
    <w:rsid w:val="000A293B"/>
    <w:rsid w:val="000A4344"/>
    <w:rsid w:val="000A6CD2"/>
    <w:rsid w:val="000B23F6"/>
    <w:rsid w:val="000B63FE"/>
    <w:rsid w:val="000C0A9D"/>
    <w:rsid w:val="000C2E73"/>
    <w:rsid w:val="000C678B"/>
    <w:rsid w:val="000D0798"/>
    <w:rsid w:val="000E0B05"/>
    <w:rsid w:val="000E2D04"/>
    <w:rsid w:val="000E6873"/>
    <w:rsid w:val="000F04F0"/>
    <w:rsid w:val="000F306C"/>
    <w:rsid w:val="000F380F"/>
    <w:rsid w:val="000F6754"/>
    <w:rsid w:val="00101549"/>
    <w:rsid w:val="00104F60"/>
    <w:rsid w:val="00113A30"/>
    <w:rsid w:val="00115DB8"/>
    <w:rsid w:val="00116A10"/>
    <w:rsid w:val="0012158B"/>
    <w:rsid w:val="00124248"/>
    <w:rsid w:val="001303D0"/>
    <w:rsid w:val="00130625"/>
    <w:rsid w:val="00131EE5"/>
    <w:rsid w:val="0013323E"/>
    <w:rsid w:val="001336AD"/>
    <w:rsid w:val="00134E82"/>
    <w:rsid w:val="0014629E"/>
    <w:rsid w:val="001504D6"/>
    <w:rsid w:val="00150EC2"/>
    <w:rsid w:val="00156B06"/>
    <w:rsid w:val="0016439B"/>
    <w:rsid w:val="00167236"/>
    <w:rsid w:val="00167995"/>
    <w:rsid w:val="00170920"/>
    <w:rsid w:val="00171E98"/>
    <w:rsid w:val="00172FE7"/>
    <w:rsid w:val="001932B1"/>
    <w:rsid w:val="00196975"/>
    <w:rsid w:val="0019712E"/>
    <w:rsid w:val="001A10F4"/>
    <w:rsid w:val="001A2037"/>
    <w:rsid w:val="001A26CF"/>
    <w:rsid w:val="001A48E2"/>
    <w:rsid w:val="001A4D02"/>
    <w:rsid w:val="001A6E2D"/>
    <w:rsid w:val="001A73D6"/>
    <w:rsid w:val="001B68CC"/>
    <w:rsid w:val="001B7DFD"/>
    <w:rsid w:val="001C6061"/>
    <w:rsid w:val="001C7855"/>
    <w:rsid w:val="001D2F96"/>
    <w:rsid w:val="001D699A"/>
    <w:rsid w:val="001D6E80"/>
    <w:rsid w:val="001E01B4"/>
    <w:rsid w:val="001F094B"/>
    <w:rsid w:val="001F14C4"/>
    <w:rsid w:val="001F3B9D"/>
    <w:rsid w:val="001F5A75"/>
    <w:rsid w:val="002003EF"/>
    <w:rsid w:val="0020120C"/>
    <w:rsid w:val="0020287A"/>
    <w:rsid w:val="00205D09"/>
    <w:rsid w:val="00206D79"/>
    <w:rsid w:val="00207151"/>
    <w:rsid w:val="00210300"/>
    <w:rsid w:val="002117D7"/>
    <w:rsid w:val="002152C2"/>
    <w:rsid w:val="00217970"/>
    <w:rsid w:val="00222831"/>
    <w:rsid w:val="00227882"/>
    <w:rsid w:val="002310C7"/>
    <w:rsid w:val="002328A2"/>
    <w:rsid w:val="00232E17"/>
    <w:rsid w:val="00233EEA"/>
    <w:rsid w:val="002372CC"/>
    <w:rsid w:val="00242594"/>
    <w:rsid w:val="002509E5"/>
    <w:rsid w:val="00250A37"/>
    <w:rsid w:val="002556FC"/>
    <w:rsid w:val="00257EEE"/>
    <w:rsid w:val="00261D24"/>
    <w:rsid w:val="00266994"/>
    <w:rsid w:val="0026717B"/>
    <w:rsid w:val="002763B7"/>
    <w:rsid w:val="00277C4A"/>
    <w:rsid w:val="002818AB"/>
    <w:rsid w:val="00296ED6"/>
    <w:rsid w:val="002A4FC8"/>
    <w:rsid w:val="002B2EA8"/>
    <w:rsid w:val="002B4629"/>
    <w:rsid w:val="002C033C"/>
    <w:rsid w:val="002C379E"/>
    <w:rsid w:val="002D0B9A"/>
    <w:rsid w:val="002D2B76"/>
    <w:rsid w:val="002D4F41"/>
    <w:rsid w:val="002E4F3D"/>
    <w:rsid w:val="002E5F2C"/>
    <w:rsid w:val="002F5720"/>
    <w:rsid w:val="00307DA6"/>
    <w:rsid w:val="0031743A"/>
    <w:rsid w:val="003240DE"/>
    <w:rsid w:val="00324649"/>
    <w:rsid w:val="0032530D"/>
    <w:rsid w:val="0033076C"/>
    <w:rsid w:val="00330888"/>
    <w:rsid w:val="00332CB1"/>
    <w:rsid w:val="00335EC0"/>
    <w:rsid w:val="00344DF7"/>
    <w:rsid w:val="003452EC"/>
    <w:rsid w:val="00346FF0"/>
    <w:rsid w:val="003476F5"/>
    <w:rsid w:val="003515F2"/>
    <w:rsid w:val="00354373"/>
    <w:rsid w:val="00356FF4"/>
    <w:rsid w:val="00357A82"/>
    <w:rsid w:val="00362391"/>
    <w:rsid w:val="0036355D"/>
    <w:rsid w:val="003635A5"/>
    <w:rsid w:val="003672FD"/>
    <w:rsid w:val="00367537"/>
    <w:rsid w:val="00374C40"/>
    <w:rsid w:val="00380153"/>
    <w:rsid w:val="0038043D"/>
    <w:rsid w:val="003820CB"/>
    <w:rsid w:val="00385282"/>
    <w:rsid w:val="00386FB9"/>
    <w:rsid w:val="00387F93"/>
    <w:rsid w:val="0039436A"/>
    <w:rsid w:val="00396B51"/>
    <w:rsid w:val="003A0603"/>
    <w:rsid w:val="003A3FA4"/>
    <w:rsid w:val="003A570B"/>
    <w:rsid w:val="003A5BAB"/>
    <w:rsid w:val="003B00F9"/>
    <w:rsid w:val="003B08C1"/>
    <w:rsid w:val="003B3896"/>
    <w:rsid w:val="003C7CF2"/>
    <w:rsid w:val="003E4BF9"/>
    <w:rsid w:val="003E4EF8"/>
    <w:rsid w:val="003E742A"/>
    <w:rsid w:val="003E7586"/>
    <w:rsid w:val="003F1D78"/>
    <w:rsid w:val="003F22CE"/>
    <w:rsid w:val="003F41A6"/>
    <w:rsid w:val="003F5F6A"/>
    <w:rsid w:val="00401B14"/>
    <w:rsid w:val="00412CA5"/>
    <w:rsid w:val="004130CE"/>
    <w:rsid w:val="00416215"/>
    <w:rsid w:val="00417910"/>
    <w:rsid w:val="004222CC"/>
    <w:rsid w:val="004266F7"/>
    <w:rsid w:val="004304E9"/>
    <w:rsid w:val="00443838"/>
    <w:rsid w:val="004511CF"/>
    <w:rsid w:val="00451B1A"/>
    <w:rsid w:val="004524BC"/>
    <w:rsid w:val="004555F6"/>
    <w:rsid w:val="004560C2"/>
    <w:rsid w:val="00457B19"/>
    <w:rsid w:val="00460175"/>
    <w:rsid w:val="00460323"/>
    <w:rsid w:val="00462C4C"/>
    <w:rsid w:val="00481DDD"/>
    <w:rsid w:val="00483969"/>
    <w:rsid w:val="0048605B"/>
    <w:rsid w:val="004919CE"/>
    <w:rsid w:val="00491AB5"/>
    <w:rsid w:val="00495CF6"/>
    <w:rsid w:val="00497DDC"/>
    <w:rsid w:val="004A1432"/>
    <w:rsid w:val="004B418F"/>
    <w:rsid w:val="004B7859"/>
    <w:rsid w:val="004C70A1"/>
    <w:rsid w:val="004C7790"/>
    <w:rsid w:val="004D19A8"/>
    <w:rsid w:val="004D3762"/>
    <w:rsid w:val="004D3AD7"/>
    <w:rsid w:val="004D4020"/>
    <w:rsid w:val="004E4D46"/>
    <w:rsid w:val="004E58C1"/>
    <w:rsid w:val="004F043B"/>
    <w:rsid w:val="004F3D1F"/>
    <w:rsid w:val="004F5A42"/>
    <w:rsid w:val="004F5FB8"/>
    <w:rsid w:val="004F667B"/>
    <w:rsid w:val="00501D84"/>
    <w:rsid w:val="00504606"/>
    <w:rsid w:val="0050485D"/>
    <w:rsid w:val="00505AA6"/>
    <w:rsid w:val="00505F89"/>
    <w:rsid w:val="005073A4"/>
    <w:rsid w:val="00512C35"/>
    <w:rsid w:val="00513AB4"/>
    <w:rsid w:val="005146EF"/>
    <w:rsid w:val="0052617A"/>
    <w:rsid w:val="005261A9"/>
    <w:rsid w:val="005266F1"/>
    <w:rsid w:val="005275B4"/>
    <w:rsid w:val="00531411"/>
    <w:rsid w:val="0053378F"/>
    <w:rsid w:val="005338AF"/>
    <w:rsid w:val="0054033D"/>
    <w:rsid w:val="00542DDC"/>
    <w:rsid w:val="00545994"/>
    <w:rsid w:val="005504C3"/>
    <w:rsid w:val="00572830"/>
    <w:rsid w:val="00574822"/>
    <w:rsid w:val="005749AE"/>
    <w:rsid w:val="00581AA4"/>
    <w:rsid w:val="00586296"/>
    <w:rsid w:val="00594FAF"/>
    <w:rsid w:val="005A2ED1"/>
    <w:rsid w:val="005A48C4"/>
    <w:rsid w:val="005A7476"/>
    <w:rsid w:val="005B094C"/>
    <w:rsid w:val="005B4644"/>
    <w:rsid w:val="005C165D"/>
    <w:rsid w:val="005D03FD"/>
    <w:rsid w:val="005D1890"/>
    <w:rsid w:val="005D198F"/>
    <w:rsid w:val="005E06F8"/>
    <w:rsid w:val="005E3184"/>
    <w:rsid w:val="005E559B"/>
    <w:rsid w:val="005E71E8"/>
    <w:rsid w:val="005F10B1"/>
    <w:rsid w:val="00600473"/>
    <w:rsid w:val="006007D1"/>
    <w:rsid w:val="00606F56"/>
    <w:rsid w:val="00610DE4"/>
    <w:rsid w:val="00613570"/>
    <w:rsid w:val="00623462"/>
    <w:rsid w:val="006303B5"/>
    <w:rsid w:val="00630765"/>
    <w:rsid w:val="00650370"/>
    <w:rsid w:val="00652B5C"/>
    <w:rsid w:val="0065662E"/>
    <w:rsid w:val="00657BE5"/>
    <w:rsid w:val="00666283"/>
    <w:rsid w:val="006668A1"/>
    <w:rsid w:val="006740E9"/>
    <w:rsid w:val="006755B0"/>
    <w:rsid w:val="00676174"/>
    <w:rsid w:val="00676EA7"/>
    <w:rsid w:val="0067752B"/>
    <w:rsid w:val="00680E73"/>
    <w:rsid w:val="00687E54"/>
    <w:rsid w:val="00690202"/>
    <w:rsid w:val="00691E27"/>
    <w:rsid w:val="006A45CC"/>
    <w:rsid w:val="006B15D6"/>
    <w:rsid w:val="006B2A75"/>
    <w:rsid w:val="006B3F9B"/>
    <w:rsid w:val="006B7646"/>
    <w:rsid w:val="006C0719"/>
    <w:rsid w:val="006C330A"/>
    <w:rsid w:val="006C3A51"/>
    <w:rsid w:val="006C7B9F"/>
    <w:rsid w:val="006C7FCB"/>
    <w:rsid w:val="006D5F4B"/>
    <w:rsid w:val="006D6AB7"/>
    <w:rsid w:val="006E110C"/>
    <w:rsid w:val="006E18A0"/>
    <w:rsid w:val="006E322C"/>
    <w:rsid w:val="006F1DA3"/>
    <w:rsid w:val="006F1EA5"/>
    <w:rsid w:val="00701778"/>
    <w:rsid w:val="00701DE0"/>
    <w:rsid w:val="00706B9E"/>
    <w:rsid w:val="00717609"/>
    <w:rsid w:val="00720ADA"/>
    <w:rsid w:val="00721165"/>
    <w:rsid w:val="00731FA2"/>
    <w:rsid w:val="0073209C"/>
    <w:rsid w:val="00732268"/>
    <w:rsid w:val="0073650F"/>
    <w:rsid w:val="00736740"/>
    <w:rsid w:val="00745F47"/>
    <w:rsid w:val="00753FD0"/>
    <w:rsid w:val="00761AB8"/>
    <w:rsid w:val="007624A6"/>
    <w:rsid w:val="00763074"/>
    <w:rsid w:val="00770F27"/>
    <w:rsid w:val="0077466D"/>
    <w:rsid w:val="00775D4A"/>
    <w:rsid w:val="00775E5B"/>
    <w:rsid w:val="00776676"/>
    <w:rsid w:val="0078132C"/>
    <w:rsid w:val="007933B9"/>
    <w:rsid w:val="0079468E"/>
    <w:rsid w:val="00796132"/>
    <w:rsid w:val="007B2E27"/>
    <w:rsid w:val="007C088C"/>
    <w:rsid w:val="007C41F2"/>
    <w:rsid w:val="007C68F3"/>
    <w:rsid w:val="007C6CC8"/>
    <w:rsid w:val="007D46BC"/>
    <w:rsid w:val="007E3FB8"/>
    <w:rsid w:val="007E6FA7"/>
    <w:rsid w:val="007F0415"/>
    <w:rsid w:val="007F2D0E"/>
    <w:rsid w:val="00803719"/>
    <w:rsid w:val="00807A93"/>
    <w:rsid w:val="00807E2C"/>
    <w:rsid w:val="0081364E"/>
    <w:rsid w:val="00813A24"/>
    <w:rsid w:val="00820AF9"/>
    <w:rsid w:val="008265A3"/>
    <w:rsid w:val="00826B00"/>
    <w:rsid w:val="00827C54"/>
    <w:rsid w:val="00827E44"/>
    <w:rsid w:val="00830F6C"/>
    <w:rsid w:val="00840B03"/>
    <w:rsid w:val="0084490F"/>
    <w:rsid w:val="00855D23"/>
    <w:rsid w:val="00856CD3"/>
    <w:rsid w:val="0085701A"/>
    <w:rsid w:val="0086236B"/>
    <w:rsid w:val="008661EE"/>
    <w:rsid w:val="00866443"/>
    <w:rsid w:val="00870D76"/>
    <w:rsid w:val="00872912"/>
    <w:rsid w:val="00877CBF"/>
    <w:rsid w:val="00886036"/>
    <w:rsid w:val="00893B7A"/>
    <w:rsid w:val="008B10E3"/>
    <w:rsid w:val="008B3A5E"/>
    <w:rsid w:val="008B3C60"/>
    <w:rsid w:val="008B46C8"/>
    <w:rsid w:val="008C2B1E"/>
    <w:rsid w:val="008C60D2"/>
    <w:rsid w:val="008C7FD7"/>
    <w:rsid w:val="008D44F9"/>
    <w:rsid w:val="008D6132"/>
    <w:rsid w:val="008D64DA"/>
    <w:rsid w:val="008E4FE4"/>
    <w:rsid w:val="008E783A"/>
    <w:rsid w:val="008E786E"/>
    <w:rsid w:val="00900354"/>
    <w:rsid w:val="00901432"/>
    <w:rsid w:val="00905E5B"/>
    <w:rsid w:val="00906502"/>
    <w:rsid w:val="009145D9"/>
    <w:rsid w:val="00914AAC"/>
    <w:rsid w:val="009153A7"/>
    <w:rsid w:val="00915A2F"/>
    <w:rsid w:val="00920828"/>
    <w:rsid w:val="00926714"/>
    <w:rsid w:val="009275D8"/>
    <w:rsid w:val="009313CB"/>
    <w:rsid w:val="00932029"/>
    <w:rsid w:val="00937A60"/>
    <w:rsid w:val="00943F99"/>
    <w:rsid w:val="00950BEE"/>
    <w:rsid w:val="0095300D"/>
    <w:rsid w:val="00954A9E"/>
    <w:rsid w:val="009551B9"/>
    <w:rsid w:val="009561B5"/>
    <w:rsid w:val="00956FEC"/>
    <w:rsid w:val="009608B1"/>
    <w:rsid w:val="0096352D"/>
    <w:rsid w:val="009679CE"/>
    <w:rsid w:val="00973C6F"/>
    <w:rsid w:val="0098007E"/>
    <w:rsid w:val="00980CA4"/>
    <w:rsid w:val="00984132"/>
    <w:rsid w:val="00985D6C"/>
    <w:rsid w:val="0098721B"/>
    <w:rsid w:val="0099041C"/>
    <w:rsid w:val="00997E4C"/>
    <w:rsid w:val="009A6612"/>
    <w:rsid w:val="009B2638"/>
    <w:rsid w:val="009C1170"/>
    <w:rsid w:val="009C403C"/>
    <w:rsid w:val="009C4E27"/>
    <w:rsid w:val="009D09CA"/>
    <w:rsid w:val="009D0A6F"/>
    <w:rsid w:val="009D48A5"/>
    <w:rsid w:val="009E374D"/>
    <w:rsid w:val="009E3CD9"/>
    <w:rsid w:val="009F434B"/>
    <w:rsid w:val="009F58B8"/>
    <w:rsid w:val="009F7566"/>
    <w:rsid w:val="009F7927"/>
    <w:rsid w:val="00A11CC5"/>
    <w:rsid w:val="00A138E6"/>
    <w:rsid w:val="00A13F48"/>
    <w:rsid w:val="00A16F5B"/>
    <w:rsid w:val="00A3124C"/>
    <w:rsid w:val="00A31F8D"/>
    <w:rsid w:val="00A44F7B"/>
    <w:rsid w:val="00A6147F"/>
    <w:rsid w:val="00A64064"/>
    <w:rsid w:val="00A65F6A"/>
    <w:rsid w:val="00A66915"/>
    <w:rsid w:val="00A66E63"/>
    <w:rsid w:val="00A7042A"/>
    <w:rsid w:val="00A74548"/>
    <w:rsid w:val="00A7670D"/>
    <w:rsid w:val="00A81D52"/>
    <w:rsid w:val="00A82399"/>
    <w:rsid w:val="00A84F16"/>
    <w:rsid w:val="00A9429D"/>
    <w:rsid w:val="00A97249"/>
    <w:rsid w:val="00AA0E0A"/>
    <w:rsid w:val="00AA2A5A"/>
    <w:rsid w:val="00AB26B8"/>
    <w:rsid w:val="00AB4C0F"/>
    <w:rsid w:val="00AB55E0"/>
    <w:rsid w:val="00AB7837"/>
    <w:rsid w:val="00AC160A"/>
    <w:rsid w:val="00AD4396"/>
    <w:rsid w:val="00AD44ED"/>
    <w:rsid w:val="00AD629C"/>
    <w:rsid w:val="00AD6F0F"/>
    <w:rsid w:val="00AE4638"/>
    <w:rsid w:val="00AE6261"/>
    <w:rsid w:val="00AE673D"/>
    <w:rsid w:val="00AE7CD6"/>
    <w:rsid w:val="00AF341D"/>
    <w:rsid w:val="00B002E9"/>
    <w:rsid w:val="00B006DD"/>
    <w:rsid w:val="00B03EFE"/>
    <w:rsid w:val="00B0415B"/>
    <w:rsid w:val="00B054CB"/>
    <w:rsid w:val="00B1074B"/>
    <w:rsid w:val="00B107E8"/>
    <w:rsid w:val="00B12621"/>
    <w:rsid w:val="00B134CE"/>
    <w:rsid w:val="00B26646"/>
    <w:rsid w:val="00B304F1"/>
    <w:rsid w:val="00B328A1"/>
    <w:rsid w:val="00B3451E"/>
    <w:rsid w:val="00B34A35"/>
    <w:rsid w:val="00B34B40"/>
    <w:rsid w:val="00B4173D"/>
    <w:rsid w:val="00B44C8F"/>
    <w:rsid w:val="00B45F20"/>
    <w:rsid w:val="00B510C6"/>
    <w:rsid w:val="00B53881"/>
    <w:rsid w:val="00B55339"/>
    <w:rsid w:val="00B5586B"/>
    <w:rsid w:val="00B611AD"/>
    <w:rsid w:val="00B6181D"/>
    <w:rsid w:val="00B6211A"/>
    <w:rsid w:val="00B70B26"/>
    <w:rsid w:val="00B738C6"/>
    <w:rsid w:val="00B7481C"/>
    <w:rsid w:val="00B82205"/>
    <w:rsid w:val="00B83267"/>
    <w:rsid w:val="00B93C24"/>
    <w:rsid w:val="00B95045"/>
    <w:rsid w:val="00B962AA"/>
    <w:rsid w:val="00BA3466"/>
    <w:rsid w:val="00BA5E8C"/>
    <w:rsid w:val="00BB74AA"/>
    <w:rsid w:val="00BC15F4"/>
    <w:rsid w:val="00BC210C"/>
    <w:rsid w:val="00BC58AB"/>
    <w:rsid w:val="00BD5AAD"/>
    <w:rsid w:val="00BE1D6A"/>
    <w:rsid w:val="00BF18A1"/>
    <w:rsid w:val="00BF762A"/>
    <w:rsid w:val="00C166B0"/>
    <w:rsid w:val="00C17971"/>
    <w:rsid w:val="00C24DDD"/>
    <w:rsid w:val="00C34C13"/>
    <w:rsid w:val="00C35F4B"/>
    <w:rsid w:val="00C41759"/>
    <w:rsid w:val="00C41A02"/>
    <w:rsid w:val="00C42334"/>
    <w:rsid w:val="00C42D6E"/>
    <w:rsid w:val="00C43B38"/>
    <w:rsid w:val="00C469E8"/>
    <w:rsid w:val="00C507EA"/>
    <w:rsid w:val="00C5089B"/>
    <w:rsid w:val="00C63158"/>
    <w:rsid w:val="00C64AAC"/>
    <w:rsid w:val="00C66323"/>
    <w:rsid w:val="00C809DD"/>
    <w:rsid w:val="00C82950"/>
    <w:rsid w:val="00C92032"/>
    <w:rsid w:val="00C933A4"/>
    <w:rsid w:val="00C939FB"/>
    <w:rsid w:val="00C959FD"/>
    <w:rsid w:val="00CA061F"/>
    <w:rsid w:val="00CA1050"/>
    <w:rsid w:val="00CA10D6"/>
    <w:rsid w:val="00CA4943"/>
    <w:rsid w:val="00CA6716"/>
    <w:rsid w:val="00CB26F2"/>
    <w:rsid w:val="00CB34A1"/>
    <w:rsid w:val="00CB67A1"/>
    <w:rsid w:val="00CC07E0"/>
    <w:rsid w:val="00CC14E7"/>
    <w:rsid w:val="00CC3425"/>
    <w:rsid w:val="00CC3A2A"/>
    <w:rsid w:val="00CC5C47"/>
    <w:rsid w:val="00CC71A1"/>
    <w:rsid w:val="00CC7AB6"/>
    <w:rsid w:val="00CE261F"/>
    <w:rsid w:val="00CE26A4"/>
    <w:rsid w:val="00CE5631"/>
    <w:rsid w:val="00CF2A1A"/>
    <w:rsid w:val="00CF38F5"/>
    <w:rsid w:val="00CF6770"/>
    <w:rsid w:val="00CF750F"/>
    <w:rsid w:val="00D009DD"/>
    <w:rsid w:val="00D024F9"/>
    <w:rsid w:val="00D06486"/>
    <w:rsid w:val="00D11195"/>
    <w:rsid w:val="00D11236"/>
    <w:rsid w:val="00D1350E"/>
    <w:rsid w:val="00D15741"/>
    <w:rsid w:val="00D1786C"/>
    <w:rsid w:val="00D21D63"/>
    <w:rsid w:val="00D23240"/>
    <w:rsid w:val="00D26180"/>
    <w:rsid w:val="00D27FA7"/>
    <w:rsid w:val="00D31C69"/>
    <w:rsid w:val="00D32482"/>
    <w:rsid w:val="00D32C83"/>
    <w:rsid w:val="00D42E01"/>
    <w:rsid w:val="00D46C0D"/>
    <w:rsid w:val="00D507B9"/>
    <w:rsid w:val="00D517F8"/>
    <w:rsid w:val="00D539D9"/>
    <w:rsid w:val="00D600F9"/>
    <w:rsid w:val="00D60DAF"/>
    <w:rsid w:val="00D62E41"/>
    <w:rsid w:val="00D66D8B"/>
    <w:rsid w:val="00D7132C"/>
    <w:rsid w:val="00D91CBD"/>
    <w:rsid w:val="00D93DCB"/>
    <w:rsid w:val="00D954C5"/>
    <w:rsid w:val="00DA1A00"/>
    <w:rsid w:val="00DA5CB7"/>
    <w:rsid w:val="00DA734E"/>
    <w:rsid w:val="00DB0551"/>
    <w:rsid w:val="00DB236A"/>
    <w:rsid w:val="00DB2615"/>
    <w:rsid w:val="00DB6643"/>
    <w:rsid w:val="00DC431B"/>
    <w:rsid w:val="00DD0717"/>
    <w:rsid w:val="00DD2FCA"/>
    <w:rsid w:val="00DE3A27"/>
    <w:rsid w:val="00DE7636"/>
    <w:rsid w:val="00DF1732"/>
    <w:rsid w:val="00DF30B6"/>
    <w:rsid w:val="00E01932"/>
    <w:rsid w:val="00E0253D"/>
    <w:rsid w:val="00E02987"/>
    <w:rsid w:val="00E11305"/>
    <w:rsid w:val="00E13FD5"/>
    <w:rsid w:val="00E16174"/>
    <w:rsid w:val="00E24315"/>
    <w:rsid w:val="00E263EA"/>
    <w:rsid w:val="00E31696"/>
    <w:rsid w:val="00E3390E"/>
    <w:rsid w:val="00E4042E"/>
    <w:rsid w:val="00E41A6B"/>
    <w:rsid w:val="00E47859"/>
    <w:rsid w:val="00E53849"/>
    <w:rsid w:val="00E56A3C"/>
    <w:rsid w:val="00E60504"/>
    <w:rsid w:val="00E639FE"/>
    <w:rsid w:val="00E652E0"/>
    <w:rsid w:val="00E667E7"/>
    <w:rsid w:val="00E7003F"/>
    <w:rsid w:val="00E73666"/>
    <w:rsid w:val="00E80373"/>
    <w:rsid w:val="00E811CD"/>
    <w:rsid w:val="00E878E6"/>
    <w:rsid w:val="00E93051"/>
    <w:rsid w:val="00E97705"/>
    <w:rsid w:val="00EA139D"/>
    <w:rsid w:val="00EA29C2"/>
    <w:rsid w:val="00EA3E72"/>
    <w:rsid w:val="00EB1C67"/>
    <w:rsid w:val="00EC2305"/>
    <w:rsid w:val="00EC6387"/>
    <w:rsid w:val="00EC7B97"/>
    <w:rsid w:val="00ED0D68"/>
    <w:rsid w:val="00ED38E7"/>
    <w:rsid w:val="00ED50DF"/>
    <w:rsid w:val="00ED591F"/>
    <w:rsid w:val="00ED6B2C"/>
    <w:rsid w:val="00ED7655"/>
    <w:rsid w:val="00ED7E57"/>
    <w:rsid w:val="00EE38B5"/>
    <w:rsid w:val="00EE51A2"/>
    <w:rsid w:val="00EE6C90"/>
    <w:rsid w:val="00EF1694"/>
    <w:rsid w:val="00EF176A"/>
    <w:rsid w:val="00EF7078"/>
    <w:rsid w:val="00F00EEB"/>
    <w:rsid w:val="00F02FA7"/>
    <w:rsid w:val="00F1188D"/>
    <w:rsid w:val="00F124DF"/>
    <w:rsid w:val="00F12AB4"/>
    <w:rsid w:val="00F1354F"/>
    <w:rsid w:val="00F17C9C"/>
    <w:rsid w:val="00F24AB2"/>
    <w:rsid w:val="00F26AC3"/>
    <w:rsid w:val="00F30646"/>
    <w:rsid w:val="00F32DF3"/>
    <w:rsid w:val="00F33DFE"/>
    <w:rsid w:val="00F34BE3"/>
    <w:rsid w:val="00F355CC"/>
    <w:rsid w:val="00F47AC9"/>
    <w:rsid w:val="00F577CD"/>
    <w:rsid w:val="00F6119C"/>
    <w:rsid w:val="00F67002"/>
    <w:rsid w:val="00F7015A"/>
    <w:rsid w:val="00F703BF"/>
    <w:rsid w:val="00F70BAA"/>
    <w:rsid w:val="00F8677D"/>
    <w:rsid w:val="00F90822"/>
    <w:rsid w:val="00F909B2"/>
    <w:rsid w:val="00F92C61"/>
    <w:rsid w:val="00F9349B"/>
    <w:rsid w:val="00FA2DAA"/>
    <w:rsid w:val="00FB1F6E"/>
    <w:rsid w:val="00FB52DD"/>
    <w:rsid w:val="00FB5E67"/>
    <w:rsid w:val="00FB651B"/>
    <w:rsid w:val="00FD2A40"/>
    <w:rsid w:val="00FD5F7D"/>
    <w:rsid w:val="00FD7389"/>
    <w:rsid w:val="00FD7E09"/>
    <w:rsid w:val="00FE4C91"/>
    <w:rsid w:val="00FE6DE3"/>
    <w:rsid w:val="00FE76A3"/>
    <w:rsid w:val="00FF1A0A"/>
    <w:rsid w:val="00FF4F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character" w:styleId="Hipercze">
    <w:name w:val="Hyperlink"/>
    <w:basedOn w:val="Domylnaczcionkaakapitu"/>
    <w:uiPriority w:val="99"/>
    <w:unhideWhenUsed/>
    <w:rsid w:val="0053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7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2</cp:revision>
  <cp:lastPrinted>2024-10-04T07:09:00Z</cp:lastPrinted>
  <dcterms:created xsi:type="dcterms:W3CDTF">2025-09-16T07:36:00Z</dcterms:created>
  <dcterms:modified xsi:type="dcterms:W3CDTF">2025-09-16T07:36:00Z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7b28d97462ef1aa05cb7fe7d2f03b8a31e20be16db34ba9623271af8ea7f9c7f</vt:lpwstr>
  </property>
</Properties>
</file>